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B18" w:rsidRPr="00E2063D" w:rsidRDefault="00B05B18" w:rsidP="00282AE1">
      <w:pPr>
        <w:rPr>
          <w:sz w:val="22"/>
          <w:szCs w:val="22"/>
        </w:rPr>
      </w:pPr>
      <w:r w:rsidRPr="00E2063D">
        <w:rPr>
          <w:rFonts w:ascii="Verdana" w:hAnsi="Verdana"/>
          <w:color w:val="2A2A2A"/>
          <w:sz w:val="22"/>
          <w:szCs w:val="22"/>
        </w:rPr>
        <w:t xml:space="preserve">Bonjour, voici vos premiers pas sur </w:t>
      </w:r>
      <w:r w:rsidR="00E2063D" w:rsidRPr="00E2063D">
        <w:rPr>
          <w:rFonts w:ascii="Verdana" w:hAnsi="Verdana"/>
          <w:color w:val="2A2A2A"/>
          <w:sz w:val="22"/>
          <w:szCs w:val="22"/>
        </w:rPr>
        <w:t>l’E6000</w:t>
      </w:r>
      <w:r w:rsidRPr="00E2063D">
        <w:rPr>
          <w:rFonts w:ascii="Verdana" w:hAnsi="Verdana"/>
          <w:color w:val="2A2A2A"/>
          <w:sz w:val="22"/>
          <w:szCs w:val="22"/>
        </w:rPr>
        <w:t xml:space="preserve">. Ce n'est pas un </w:t>
      </w:r>
      <w:r w:rsidR="00E2063D">
        <w:rPr>
          <w:rFonts w:ascii="Verdana" w:hAnsi="Verdana"/>
          <w:color w:val="2A2A2A"/>
          <w:sz w:val="22"/>
          <w:szCs w:val="22"/>
        </w:rPr>
        <w:t>monstre. Lol</w:t>
      </w:r>
      <w:r w:rsidRPr="00E2063D">
        <w:rPr>
          <w:rFonts w:ascii="Verdana" w:hAnsi="Verdana"/>
          <w:color w:val="2A2A2A"/>
          <w:sz w:val="22"/>
          <w:szCs w:val="22"/>
        </w:rPr>
        <w:t xml:space="preserve">. C'est une machine à tricoter, comme je le dis souvent dans mes cours, c'est une machine à laquelle il faut obéir.....l'ordinateur clignote, lui répondre, sans cela il siffle...il nous </w:t>
      </w:r>
      <w:r w:rsidR="00E2063D" w:rsidRPr="00E2063D">
        <w:rPr>
          <w:rFonts w:ascii="Verdana" w:hAnsi="Verdana"/>
          <w:color w:val="2A2A2A"/>
          <w:sz w:val="22"/>
          <w:szCs w:val="22"/>
        </w:rPr>
        <w:t>rappelle</w:t>
      </w:r>
      <w:r w:rsidRPr="00E2063D">
        <w:rPr>
          <w:rFonts w:ascii="Verdana" w:hAnsi="Verdana"/>
          <w:color w:val="2A2A2A"/>
          <w:sz w:val="22"/>
          <w:szCs w:val="22"/>
        </w:rPr>
        <w:t xml:space="preserve"> à l'ordre et il faut tout recommencer depuis le début, il est perdu. Si en cours de réalisation du 1er </w:t>
      </w:r>
      <w:r w:rsidR="00E2063D">
        <w:rPr>
          <w:rFonts w:ascii="Verdana" w:hAnsi="Verdana"/>
          <w:color w:val="2A2A2A"/>
          <w:sz w:val="22"/>
          <w:szCs w:val="22"/>
        </w:rPr>
        <w:t xml:space="preserve">cours </w:t>
      </w:r>
      <w:r w:rsidR="00E2063D" w:rsidRPr="00E2063D">
        <w:rPr>
          <w:rFonts w:ascii="Verdana" w:hAnsi="Verdana"/>
          <w:color w:val="2A2A2A"/>
          <w:sz w:val="22"/>
          <w:szCs w:val="22"/>
        </w:rPr>
        <w:t>vous</w:t>
      </w:r>
      <w:r w:rsidR="00E2063D">
        <w:rPr>
          <w:rFonts w:ascii="Verdana" w:hAnsi="Verdana"/>
          <w:color w:val="2A2A2A"/>
          <w:sz w:val="22"/>
          <w:szCs w:val="22"/>
        </w:rPr>
        <w:t xml:space="preserve"> rencontrez</w:t>
      </w:r>
      <w:r w:rsidRPr="00E2063D">
        <w:rPr>
          <w:rFonts w:ascii="Verdana" w:hAnsi="Verdana"/>
          <w:color w:val="2A2A2A"/>
          <w:sz w:val="22"/>
          <w:szCs w:val="22"/>
        </w:rPr>
        <w:t xml:space="preserve"> des problèmes, n'hésitez pas à demander, je ne peux tout expliquer, il faut "malheureusement" faire faux pour comprendre. Pensez-y, je suis là pour vous aider et je serai fière lorsque vous viendrez me dire " j'ai réussi mon premier pull"...... merci à vous toutes et tous bon tricotage, bonne journée</w:t>
      </w:r>
      <w:r w:rsidR="00E2063D" w:rsidRPr="00E2063D">
        <w:rPr>
          <w:rFonts w:ascii="Verdana" w:hAnsi="Verdana"/>
          <w:color w:val="2A2A2A"/>
          <w:sz w:val="22"/>
          <w:szCs w:val="22"/>
        </w:rPr>
        <w:t>.</w:t>
      </w:r>
      <w:r w:rsidRPr="00E2063D">
        <w:rPr>
          <w:rFonts w:ascii="Verdana" w:hAnsi="Verdana"/>
          <w:color w:val="2A2A2A"/>
          <w:sz w:val="22"/>
          <w:szCs w:val="22"/>
        </w:rPr>
        <w:t xml:space="preserve"> </w:t>
      </w:r>
      <w:r w:rsidR="00E2063D" w:rsidRPr="00E2063D">
        <w:rPr>
          <w:rFonts w:ascii="Verdana" w:hAnsi="Verdana"/>
          <w:color w:val="2A2A2A"/>
          <w:sz w:val="22"/>
          <w:szCs w:val="22"/>
        </w:rPr>
        <w:t>Chris</w:t>
      </w:r>
    </w:p>
    <w:p w:rsidR="00B05B18" w:rsidRPr="00E2063D" w:rsidRDefault="00B05B18" w:rsidP="00282AE1">
      <w:pPr>
        <w:rPr>
          <w:sz w:val="22"/>
          <w:szCs w:val="22"/>
        </w:rPr>
      </w:pPr>
    </w:p>
    <w:p w:rsidR="00B05B18" w:rsidRDefault="00B05B18" w:rsidP="00282AE1"/>
    <w:p w:rsidR="00282AE1" w:rsidRDefault="00282AE1" w:rsidP="00282AE1">
      <w:r>
        <w:t xml:space="preserve">Alors </w:t>
      </w:r>
      <w:r w:rsidR="00A460FC">
        <w:t>commençons</w:t>
      </w:r>
      <w:r>
        <w:t xml:space="preserve"> par le début....</w:t>
      </w:r>
    </w:p>
    <w:p w:rsidR="00A460FC" w:rsidRDefault="00A460FC" w:rsidP="00282AE1">
      <w:r>
        <w:t>La machine Passap "peut" tricoter sans poids, tu as à ta disposition des abaisseurs, une paire en noire et une paire en blanc ou blanc/orange (on parle souvent des abaisseurs oranges…)</w:t>
      </w:r>
    </w:p>
    <w:p w:rsidR="00A460FC" w:rsidRDefault="00A460FC" w:rsidP="00282AE1">
      <w:r>
        <w:t>Les abaisseurs noirs sont utilisés pour le tricot en simple fonture (ils ont une roulette, ce qui pousse le travail contre en bas) les oranges pour le travail en double fonture.</w:t>
      </w:r>
    </w:p>
    <w:p w:rsidR="00A460FC" w:rsidRDefault="00A460FC" w:rsidP="00282AE1">
      <w:r>
        <w:t>Avec la modèle E 6000, tu n'as même pas à réfléchir dans un premier temps, il te faut surtout "OBEIR"……je sais c'est difficile d'obéir, mais ici l'ordinateur commande.</w:t>
      </w:r>
      <w:r w:rsidR="009744C0">
        <w:t xml:space="preserve"> Il te faut , quand les indications clignotent, lui confirmer ou quittancer, que tu as fait (ou lu) les instructions.</w:t>
      </w:r>
    </w:p>
    <w:p w:rsidR="00A460FC" w:rsidRDefault="00E14AE5" w:rsidP="00282AE1">
      <w:r>
        <w:t xml:space="preserve">Avant de commencer, ton chariot doit toujours être à droite…si tu arrêtes le travail sans l'avoir fini…et ne jamais laisser l'ordinateur enclenché…si tu n'as pas fini ton </w:t>
      </w:r>
      <w:r w:rsidR="00E2063D">
        <w:t>travail. Il</w:t>
      </w:r>
      <w:bookmarkStart w:id="0" w:name="_GoBack"/>
      <w:bookmarkEnd w:id="0"/>
      <w:r>
        <w:t xml:space="preserve"> n'y a pas de problème pour le reprendre….on verra cela plus tard.</w:t>
      </w:r>
    </w:p>
    <w:p w:rsidR="00E14AE5" w:rsidRDefault="00E14AE5" w:rsidP="00282AE1">
      <w:r>
        <w:t>ENT = oui</w:t>
      </w:r>
    </w:p>
    <w:p w:rsidR="00E14AE5" w:rsidRDefault="00E14AE5" w:rsidP="00282A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E14AE5" w:rsidTr="00D80CE6">
        <w:tc>
          <w:tcPr>
            <w:tcW w:w="3070" w:type="dxa"/>
            <w:shd w:val="clear" w:color="auto" w:fill="auto"/>
          </w:tcPr>
          <w:p w:rsidR="00E14AE5" w:rsidRDefault="00E14AE5" w:rsidP="00282AE1">
            <w:r>
              <w:t>Ce que tu fais</w:t>
            </w:r>
          </w:p>
        </w:tc>
        <w:tc>
          <w:tcPr>
            <w:tcW w:w="3071" w:type="dxa"/>
            <w:shd w:val="clear" w:color="auto" w:fill="auto"/>
          </w:tcPr>
          <w:p w:rsidR="00E14AE5" w:rsidRDefault="00E14AE5" w:rsidP="00282AE1">
            <w:r>
              <w:t>Ce qui apparaît à l'écran</w:t>
            </w:r>
          </w:p>
        </w:tc>
        <w:tc>
          <w:tcPr>
            <w:tcW w:w="3071" w:type="dxa"/>
            <w:shd w:val="clear" w:color="auto" w:fill="auto"/>
          </w:tcPr>
          <w:p w:rsidR="00E14AE5" w:rsidRDefault="00E14AE5" w:rsidP="00282AE1">
            <w:r>
              <w:t>Ce que tu dois faire</w:t>
            </w:r>
          </w:p>
        </w:tc>
      </w:tr>
      <w:tr w:rsidR="00E14AE5" w:rsidTr="00D80CE6">
        <w:tc>
          <w:tcPr>
            <w:tcW w:w="3070" w:type="dxa"/>
            <w:shd w:val="clear" w:color="auto" w:fill="auto"/>
          </w:tcPr>
          <w:p w:rsidR="00E14AE5" w:rsidRDefault="00E14AE5" w:rsidP="00282AE1">
            <w:r>
              <w:t>Enclenche ton ordinateur</w:t>
            </w:r>
          </w:p>
        </w:tc>
        <w:tc>
          <w:tcPr>
            <w:tcW w:w="3071" w:type="dxa"/>
            <w:shd w:val="clear" w:color="auto" w:fill="auto"/>
          </w:tcPr>
          <w:p w:rsidR="00E14AE5" w:rsidRDefault="00E14AE5" w:rsidP="00282AE1">
            <w:r>
              <w:t>Mémo</w:t>
            </w:r>
          </w:p>
        </w:tc>
        <w:tc>
          <w:tcPr>
            <w:tcW w:w="3071" w:type="dxa"/>
            <w:shd w:val="clear" w:color="auto" w:fill="auto"/>
          </w:tcPr>
          <w:p w:rsidR="00E14AE5" w:rsidRDefault="00E14AE5" w:rsidP="00282AE1">
            <w:proofErr w:type="spellStart"/>
            <w:r>
              <w:t>ent</w:t>
            </w:r>
            <w:proofErr w:type="spellEnd"/>
          </w:p>
        </w:tc>
      </w:tr>
      <w:tr w:rsidR="00E14AE5" w:rsidTr="00D80CE6">
        <w:tc>
          <w:tcPr>
            <w:tcW w:w="3070" w:type="dxa"/>
            <w:shd w:val="clear" w:color="auto" w:fill="auto"/>
          </w:tcPr>
          <w:p w:rsidR="00E14AE5" w:rsidRDefault="00E14AE5" w:rsidP="00282AE1"/>
        </w:tc>
        <w:tc>
          <w:tcPr>
            <w:tcW w:w="3071" w:type="dxa"/>
            <w:shd w:val="clear" w:color="auto" w:fill="auto"/>
          </w:tcPr>
          <w:p w:rsidR="00E14AE5" w:rsidRDefault="00E14AE5" w:rsidP="00282AE1">
            <w:r>
              <w:t>Deutsch</w:t>
            </w:r>
          </w:p>
        </w:tc>
        <w:tc>
          <w:tcPr>
            <w:tcW w:w="3071" w:type="dxa"/>
            <w:shd w:val="clear" w:color="auto" w:fill="auto"/>
          </w:tcPr>
          <w:p w:rsidR="00E14AE5" w:rsidRDefault="00E14AE5" w:rsidP="00282AE1">
            <w:r>
              <w:t>no</w:t>
            </w:r>
          </w:p>
        </w:tc>
      </w:tr>
      <w:tr w:rsidR="00E14AE5" w:rsidTr="00D80CE6">
        <w:tc>
          <w:tcPr>
            <w:tcW w:w="3070" w:type="dxa"/>
            <w:shd w:val="clear" w:color="auto" w:fill="auto"/>
          </w:tcPr>
          <w:p w:rsidR="00E14AE5" w:rsidRDefault="00E14AE5" w:rsidP="00282AE1"/>
        </w:tc>
        <w:tc>
          <w:tcPr>
            <w:tcW w:w="3071" w:type="dxa"/>
            <w:shd w:val="clear" w:color="auto" w:fill="auto"/>
          </w:tcPr>
          <w:p w:rsidR="00E14AE5" w:rsidRDefault="00E14AE5" w:rsidP="00282AE1">
            <w:r>
              <w:t>F</w:t>
            </w:r>
            <w:r w:rsidR="00E2063D">
              <w:t>r</w:t>
            </w:r>
            <w:r>
              <w:t>ançais</w:t>
            </w:r>
          </w:p>
        </w:tc>
        <w:tc>
          <w:tcPr>
            <w:tcW w:w="3071" w:type="dxa"/>
            <w:shd w:val="clear" w:color="auto" w:fill="auto"/>
          </w:tcPr>
          <w:p w:rsidR="00E14AE5" w:rsidRDefault="00E14AE5" w:rsidP="00D80CE6">
            <w:pPr>
              <w:tabs>
                <w:tab w:val="right" w:pos="2855"/>
              </w:tabs>
            </w:pPr>
            <w:proofErr w:type="spellStart"/>
            <w:r>
              <w:t>ent</w:t>
            </w:r>
            <w:proofErr w:type="spellEnd"/>
            <w:r>
              <w:tab/>
            </w:r>
          </w:p>
        </w:tc>
      </w:tr>
      <w:tr w:rsidR="00E14AE5" w:rsidTr="00D80CE6">
        <w:tc>
          <w:tcPr>
            <w:tcW w:w="3070" w:type="dxa"/>
            <w:shd w:val="clear" w:color="auto" w:fill="auto"/>
          </w:tcPr>
          <w:p w:rsidR="00E14AE5" w:rsidRDefault="00A815EA" w:rsidP="00282AE1">
            <w:r>
              <w:t>1</w:t>
            </w:r>
            <w:r w:rsidR="00D94D64">
              <w:t xml:space="preserve"> voir explication</w:t>
            </w:r>
          </w:p>
        </w:tc>
        <w:tc>
          <w:tcPr>
            <w:tcW w:w="3071" w:type="dxa"/>
            <w:shd w:val="clear" w:color="auto" w:fill="auto"/>
          </w:tcPr>
          <w:p w:rsidR="00E14AE5" w:rsidRDefault="00E2063D" w:rsidP="00282AE1">
            <w:r>
              <w:t>Program</w:t>
            </w:r>
          </w:p>
        </w:tc>
        <w:tc>
          <w:tcPr>
            <w:tcW w:w="3071" w:type="dxa"/>
            <w:shd w:val="clear" w:color="auto" w:fill="auto"/>
          </w:tcPr>
          <w:p w:rsidR="00E14AE5" w:rsidRDefault="00D94D64" w:rsidP="00D80CE6">
            <w:pPr>
              <w:tabs>
                <w:tab w:val="right" w:pos="2855"/>
              </w:tabs>
            </w:pPr>
            <w:proofErr w:type="spellStart"/>
            <w:r>
              <w:t>E</w:t>
            </w:r>
            <w:r w:rsidR="00E14AE5">
              <w:t>nt</w:t>
            </w:r>
            <w:proofErr w:type="spellEnd"/>
          </w:p>
        </w:tc>
      </w:tr>
      <w:tr w:rsidR="00D94D64" w:rsidTr="00D80CE6">
        <w:tc>
          <w:tcPr>
            <w:tcW w:w="3070" w:type="dxa"/>
            <w:shd w:val="clear" w:color="auto" w:fill="auto"/>
          </w:tcPr>
          <w:p w:rsidR="00D94D64" w:rsidRDefault="00A815EA" w:rsidP="00282AE1">
            <w:r>
              <w:t xml:space="preserve">2 </w:t>
            </w:r>
            <w:r w:rsidR="00D94D64">
              <w:t>voir explication</w:t>
            </w:r>
          </w:p>
        </w:tc>
        <w:tc>
          <w:tcPr>
            <w:tcW w:w="3071" w:type="dxa"/>
            <w:shd w:val="clear" w:color="auto" w:fill="auto"/>
          </w:tcPr>
          <w:p w:rsidR="00D94D64" w:rsidRDefault="00D94D64" w:rsidP="00282AE1">
            <w:r>
              <w:t>Montage</w:t>
            </w:r>
          </w:p>
        </w:tc>
        <w:tc>
          <w:tcPr>
            <w:tcW w:w="3071" w:type="dxa"/>
            <w:shd w:val="clear" w:color="auto" w:fill="auto"/>
          </w:tcPr>
          <w:p w:rsidR="00D94D64" w:rsidRDefault="00D94D64" w:rsidP="00D80CE6">
            <w:pPr>
              <w:tabs>
                <w:tab w:val="right" w:pos="2855"/>
              </w:tabs>
            </w:pPr>
            <w:r>
              <w:t>1</w:t>
            </w:r>
            <w:r w:rsidR="00A815EA">
              <w:t xml:space="preserve"> puis </w:t>
            </w:r>
            <w:proofErr w:type="spellStart"/>
            <w:r w:rsidR="00A815EA">
              <w:t>ent</w:t>
            </w:r>
            <w:proofErr w:type="spellEnd"/>
          </w:p>
        </w:tc>
      </w:tr>
      <w:tr w:rsidR="00A815EA" w:rsidTr="00D80CE6">
        <w:tc>
          <w:tcPr>
            <w:tcW w:w="3070" w:type="dxa"/>
            <w:shd w:val="clear" w:color="auto" w:fill="auto"/>
          </w:tcPr>
          <w:p w:rsidR="00A815EA" w:rsidRDefault="00A815EA" w:rsidP="00282AE1">
            <w:r>
              <w:t>3          "</w:t>
            </w:r>
          </w:p>
        </w:tc>
        <w:tc>
          <w:tcPr>
            <w:tcW w:w="3071" w:type="dxa"/>
            <w:shd w:val="clear" w:color="auto" w:fill="auto"/>
          </w:tcPr>
          <w:p w:rsidR="00A815EA" w:rsidRDefault="00A815EA" w:rsidP="00282AE1">
            <w:r>
              <w:t>Tous dessins</w:t>
            </w:r>
          </w:p>
        </w:tc>
        <w:tc>
          <w:tcPr>
            <w:tcW w:w="3071" w:type="dxa"/>
            <w:shd w:val="clear" w:color="auto" w:fill="auto"/>
          </w:tcPr>
          <w:p w:rsidR="00A815EA" w:rsidRDefault="00A815EA" w:rsidP="00D80CE6">
            <w:pPr>
              <w:tabs>
                <w:tab w:val="right" w:pos="2855"/>
              </w:tabs>
            </w:pPr>
            <w:r>
              <w:t>No</w:t>
            </w:r>
          </w:p>
        </w:tc>
      </w:tr>
      <w:tr w:rsidR="00A815EA" w:rsidTr="00D80CE6">
        <w:tc>
          <w:tcPr>
            <w:tcW w:w="3070" w:type="dxa"/>
            <w:shd w:val="clear" w:color="auto" w:fill="auto"/>
          </w:tcPr>
          <w:p w:rsidR="00A815EA" w:rsidRDefault="00A815EA" w:rsidP="00282AE1">
            <w:r>
              <w:t>4          "</w:t>
            </w:r>
          </w:p>
        </w:tc>
        <w:tc>
          <w:tcPr>
            <w:tcW w:w="3071" w:type="dxa"/>
            <w:shd w:val="clear" w:color="auto" w:fill="auto"/>
          </w:tcPr>
          <w:p w:rsidR="00A815EA" w:rsidRDefault="00A815EA" w:rsidP="00282AE1">
            <w:r>
              <w:t>Dessin A</w:t>
            </w:r>
          </w:p>
        </w:tc>
        <w:tc>
          <w:tcPr>
            <w:tcW w:w="3071" w:type="dxa"/>
            <w:shd w:val="clear" w:color="auto" w:fill="auto"/>
          </w:tcPr>
          <w:p w:rsidR="00A815EA" w:rsidRDefault="00A815EA" w:rsidP="00D80CE6">
            <w:pPr>
              <w:tabs>
                <w:tab w:val="right" w:pos="2855"/>
              </w:tabs>
            </w:pPr>
            <w:r>
              <w:t xml:space="preserve">100 puis </w:t>
            </w:r>
            <w:proofErr w:type="spellStart"/>
            <w:r>
              <w:t>ent</w:t>
            </w:r>
            <w:proofErr w:type="spellEnd"/>
          </w:p>
        </w:tc>
      </w:tr>
      <w:tr w:rsidR="00A815EA" w:rsidTr="00D80CE6">
        <w:tc>
          <w:tcPr>
            <w:tcW w:w="3070" w:type="dxa"/>
            <w:shd w:val="clear" w:color="auto" w:fill="auto"/>
          </w:tcPr>
          <w:p w:rsidR="00A815EA" w:rsidRDefault="00A815EA" w:rsidP="00282AE1">
            <w:r>
              <w:t>5          "</w:t>
            </w:r>
          </w:p>
        </w:tc>
        <w:tc>
          <w:tcPr>
            <w:tcW w:w="3071" w:type="dxa"/>
            <w:shd w:val="clear" w:color="auto" w:fill="auto"/>
          </w:tcPr>
          <w:p w:rsidR="00A815EA" w:rsidRDefault="007F72DD" w:rsidP="00282AE1">
            <w:r>
              <w:t>Tous dessins</w:t>
            </w:r>
          </w:p>
        </w:tc>
        <w:tc>
          <w:tcPr>
            <w:tcW w:w="3071" w:type="dxa"/>
            <w:shd w:val="clear" w:color="auto" w:fill="auto"/>
          </w:tcPr>
          <w:p w:rsidR="00A815EA" w:rsidRDefault="00C55378" w:rsidP="00D80CE6">
            <w:pPr>
              <w:tabs>
                <w:tab w:val="right" w:pos="2855"/>
              </w:tabs>
            </w:pPr>
            <w:proofErr w:type="spellStart"/>
            <w:r>
              <w:t>E</w:t>
            </w:r>
            <w:r w:rsidR="007F72DD">
              <w:t>nt</w:t>
            </w:r>
            <w:proofErr w:type="spellEnd"/>
          </w:p>
        </w:tc>
      </w:tr>
      <w:tr w:rsidR="00C55378" w:rsidTr="00D80CE6">
        <w:tc>
          <w:tcPr>
            <w:tcW w:w="3070" w:type="dxa"/>
            <w:shd w:val="clear" w:color="auto" w:fill="auto"/>
          </w:tcPr>
          <w:p w:rsidR="00C55378" w:rsidRDefault="00C55378" w:rsidP="00282AE1">
            <w:r>
              <w:t>6          "</w:t>
            </w:r>
          </w:p>
        </w:tc>
        <w:tc>
          <w:tcPr>
            <w:tcW w:w="3071" w:type="dxa"/>
            <w:shd w:val="clear" w:color="auto" w:fill="auto"/>
          </w:tcPr>
          <w:p w:rsidR="00C55378" w:rsidRDefault="00C55378" w:rsidP="00282AE1">
            <w:r>
              <w:t>Forme</w:t>
            </w:r>
          </w:p>
        </w:tc>
        <w:tc>
          <w:tcPr>
            <w:tcW w:w="3071" w:type="dxa"/>
            <w:shd w:val="clear" w:color="auto" w:fill="auto"/>
          </w:tcPr>
          <w:p w:rsidR="00C55378" w:rsidRDefault="00C55378" w:rsidP="00D80CE6">
            <w:pPr>
              <w:tabs>
                <w:tab w:val="right" w:pos="2855"/>
              </w:tabs>
            </w:pPr>
            <w:r>
              <w:t>No</w:t>
            </w:r>
          </w:p>
        </w:tc>
      </w:tr>
      <w:tr w:rsidR="00573545" w:rsidTr="00D80CE6">
        <w:tc>
          <w:tcPr>
            <w:tcW w:w="3070" w:type="dxa"/>
            <w:shd w:val="clear" w:color="auto" w:fill="auto"/>
          </w:tcPr>
          <w:p w:rsidR="00573545" w:rsidRDefault="00573545" w:rsidP="00282AE1">
            <w:r>
              <w:t>7          "</w:t>
            </w:r>
          </w:p>
        </w:tc>
        <w:tc>
          <w:tcPr>
            <w:tcW w:w="3071" w:type="dxa"/>
            <w:shd w:val="clear" w:color="auto" w:fill="auto"/>
          </w:tcPr>
          <w:p w:rsidR="00573545" w:rsidRDefault="00573545" w:rsidP="00282AE1">
            <w:r>
              <w:t>Aig. – 90</w:t>
            </w:r>
          </w:p>
        </w:tc>
        <w:tc>
          <w:tcPr>
            <w:tcW w:w="3071" w:type="dxa"/>
            <w:shd w:val="clear" w:color="auto" w:fill="auto"/>
          </w:tcPr>
          <w:p w:rsidR="00573545" w:rsidRDefault="00573545" w:rsidP="00D80CE6">
            <w:pPr>
              <w:tabs>
                <w:tab w:val="right" w:pos="2855"/>
              </w:tabs>
            </w:pPr>
            <w:r>
              <w:t xml:space="preserve">20 puis le signe moins, puis </w:t>
            </w:r>
            <w:proofErr w:type="spellStart"/>
            <w:r>
              <w:t>ent</w:t>
            </w:r>
            <w:proofErr w:type="spellEnd"/>
          </w:p>
        </w:tc>
      </w:tr>
      <w:tr w:rsidR="00573545" w:rsidTr="00D80CE6">
        <w:tc>
          <w:tcPr>
            <w:tcW w:w="3070" w:type="dxa"/>
            <w:shd w:val="clear" w:color="auto" w:fill="auto"/>
          </w:tcPr>
          <w:p w:rsidR="00573545" w:rsidRDefault="00573545" w:rsidP="00282AE1">
            <w:r>
              <w:t>8          "</w:t>
            </w:r>
          </w:p>
        </w:tc>
        <w:tc>
          <w:tcPr>
            <w:tcW w:w="3071" w:type="dxa"/>
            <w:shd w:val="clear" w:color="auto" w:fill="auto"/>
          </w:tcPr>
          <w:p w:rsidR="00573545" w:rsidRDefault="00573545" w:rsidP="00282AE1">
            <w:r>
              <w:t>Aig + 90</w:t>
            </w:r>
          </w:p>
        </w:tc>
        <w:tc>
          <w:tcPr>
            <w:tcW w:w="3071" w:type="dxa"/>
            <w:shd w:val="clear" w:color="auto" w:fill="auto"/>
          </w:tcPr>
          <w:p w:rsidR="00573545" w:rsidRDefault="00573545" w:rsidP="00D80CE6">
            <w:pPr>
              <w:tabs>
                <w:tab w:val="right" w:pos="2855"/>
              </w:tabs>
            </w:pPr>
            <w:r>
              <w:t xml:space="preserve">20 puis </w:t>
            </w:r>
            <w:proofErr w:type="spellStart"/>
            <w:r>
              <w:t>ent</w:t>
            </w:r>
            <w:proofErr w:type="spellEnd"/>
          </w:p>
        </w:tc>
      </w:tr>
      <w:tr w:rsidR="00CD3756" w:rsidTr="00D80CE6">
        <w:tc>
          <w:tcPr>
            <w:tcW w:w="3070" w:type="dxa"/>
            <w:shd w:val="clear" w:color="auto" w:fill="auto"/>
          </w:tcPr>
          <w:p w:rsidR="00CD3756" w:rsidRDefault="00CD3756" w:rsidP="00282AE1">
            <w:r>
              <w:t>9</w:t>
            </w:r>
          </w:p>
        </w:tc>
        <w:tc>
          <w:tcPr>
            <w:tcW w:w="3071" w:type="dxa"/>
            <w:shd w:val="clear" w:color="auto" w:fill="auto"/>
          </w:tcPr>
          <w:p w:rsidR="00CD3756" w:rsidRDefault="00CD3756" w:rsidP="00282AE1">
            <w:r>
              <w:t>Début montage</w:t>
            </w:r>
          </w:p>
        </w:tc>
        <w:tc>
          <w:tcPr>
            <w:tcW w:w="3071" w:type="dxa"/>
            <w:shd w:val="clear" w:color="auto" w:fill="auto"/>
          </w:tcPr>
          <w:p w:rsidR="00CD3756" w:rsidRDefault="00CD3756" w:rsidP="00D80CE6">
            <w:pPr>
              <w:tabs>
                <w:tab w:val="right" w:pos="2855"/>
              </w:tabs>
            </w:pPr>
            <w:proofErr w:type="spellStart"/>
            <w:r>
              <w:t>Ent</w:t>
            </w:r>
            <w:proofErr w:type="spellEnd"/>
          </w:p>
        </w:tc>
      </w:tr>
      <w:tr w:rsidR="00CD3756" w:rsidTr="00D80CE6">
        <w:tc>
          <w:tcPr>
            <w:tcW w:w="3070" w:type="dxa"/>
            <w:shd w:val="clear" w:color="auto" w:fill="auto"/>
          </w:tcPr>
          <w:p w:rsidR="00CD3756" w:rsidRDefault="001F25F2" w:rsidP="00282AE1">
            <w:r>
              <w:t>11</w:t>
            </w:r>
          </w:p>
        </w:tc>
        <w:tc>
          <w:tcPr>
            <w:tcW w:w="3071" w:type="dxa"/>
            <w:shd w:val="clear" w:color="auto" w:fill="auto"/>
          </w:tcPr>
          <w:p w:rsidR="00CD3756" w:rsidRDefault="00CD3756" w:rsidP="00282AE1">
            <w:r>
              <w:t>Pos. début</w:t>
            </w:r>
          </w:p>
        </w:tc>
        <w:tc>
          <w:tcPr>
            <w:tcW w:w="3071" w:type="dxa"/>
            <w:shd w:val="clear" w:color="auto" w:fill="auto"/>
          </w:tcPr>
          <w:p w:rsidR="00387406" w:rsidRDefault="00CD3756" w:rsidP="00D80CE6">
            <w:pPr>
              <w:tabs>
                <w:tab w:val="right" w:pos="2855"/>
              </w:tabs>
            </w:pPr>
            <w:r>
              <w:t xml:space="preserve">Mettre le chariot en pos. Début puis </w:t>
            </w:r>
            <w:proofErr w:type="spellStart"/>
            <w:r>
              <w:t>ent</w:t>
            </w:r>
            <w:proofErr w:type="spellEnd"/>
          </w:p>
        </w:tc>
      </w:tr>
      <w:tr w:rsidR="00387406" w:rsidTr="00D80CE6">
        <w:tc>
          <w:tcPr>
            <w:tcW w:w="3070" w:type="dxa"/>
            <w:shd w:val="clear" w:color="auto" w:fill="auto"/>
          </w:tcPr>
          <w:p w:rsidR="00387406" w:rsidRDefault="001F25F2" w:rsidP="00282AE1">
            <w:r>
              <w:t>12</w:t>
            </w:r>
          </w:p>
        </w:tc>
        <w:tc>
          <w:tcPr>
            <w:tcW w:w="3071" w:type="dxa"/>
            <w:shd w:val="clear" w:color="auto" w:fill="auto"/>
          </w:tcPr>
          <w:p w:rsidR="00387406" w:rsidRDefault="001F25F2" w:rsidP="00282AE1">
            <w:r>
              <w:t>L'affichage -------SX</w:t>
            </w:r>
          </w:p>
        </w:tc>
        <w:tc>
          <w:tcPr>
            <w:tcW w:w="3071" w:type="dxa"/>
            <w:shd w:val="clear" w:color="auto" w:fill="auto"/>
          </w:tcPr>
          <w:p w:rsidR="001F25F2" w:rsidRDefault="001F25F2" w:rsidP="00D80CE6">
            <w:pPr>
              <w:tabs>
                <w:tab w:val="right" w:pos="2855"/>
              </w:tabs>
            </w:pPr>
            <w:r>
              <w:t>Chariot Avant sur SX ***</w:t>
            </w:r>
          </w:p>
        </w:tc>
      </w:tr>
      <w:tr w:rsidR="001F25F2" w:rsidTr="00D80CE6">
        <w:tc>
          <w:tcPr>
            <w:tcW w:w="3070" w:type="dxa"/>
            <w:shd w:val="clear" w:color="auto" w:fill="auto"/>
          </w:tcPr>
          <w:p w:rsidR="001F25F2" w:rsidRDefault="001F25F2" w:rsidP="00282AE1">
            <w:r>
              <w:t>13</w:t>
            </w:r>
          </w:p>
        </w:tc>
        <w:tc>
          <w:tcPr>
            <w:tcW w:w="3071" w:type="dxa"/>
            <w:shd w:val="clear" w:color="auto" w:fill="auto"/>
          </w:tcPr>
          <w:p w:rsidR="001F25F2" w:rsidRDefault="001F25F2" w:rsidP="00282AE1">
            <w:r>
              <w:t>L'affichage ------GX</w:t>
            </w:r>
          </w:p>
        </w:tc>
        <w:tc>
          <w:tcPr>
            <w:tcW w:w="3071" w:type="dxa"/>
            <w:shd w:val="clear" w:color="auto" w:fill="auto"/>
          </w:tcPr>
          <w:p w:rsidR="001F25F2" w:rsidRDefault="001F25F2" w:rsidP="00D80CE6">
            <w:pPr>
              <w:tabs>
                <w:tab w:val="right" w:pos="2855"/>
              </w:tabs>
            </w:pPr>
            <w:r>
              <w:t xml:space="preserve">Chariot Arrière sur GX </w:t>
            </w:r>
          </w:p>
        </w:tc>
      </w:tr>
      <w:tr w:rsidR="001F25F2" w:rsidTr="00D80CE6">
        <w:tc>
          <w:tcPr>
            <w:tcW w:w="3070" w:type="dxa"/>
            <w:shd w:val="clear" w:color="auto" w:fill="auto"/>
          </w:tcPr>
          <w:p w:rsidR="001F25F2" w:rsidRDefault="001F25F2" w:rsidP="00282AE1"/>
        </w:tc>
        <w:tc>
          <w:tcPr>
            <w:tcW w:w="3071" w:type="dxa"/>
            <w:shd w:val="clear" w:color="auto" w:fill="auto"/>
          </w:tcPr>
          <w:p w:rsidR="001F25F2" w:rsidRDefault="001F25F2" w:rsidP="00282AE1">
            <w:r>
              <w:t>R. à vide</w:t>
            </w:r>
          </w:p>
        </w:tc>
        <w:tc>
          <w:tcPr>
            <w:tcW w:w="3071" w:type="dxa"/>
            <w:shd w:val="clear" w:color="auto" w:fill="auto"/>
          </w:tcPr>
          <w:p w:rsidR="001F25F2" w:rsidRDefault="001F25F2" w:rsidP="00D80CE6">
            <w:pPr>
              <w:tabs>
                <w:tab w:val="right" w:pos="2855"/>
              </w:tabs>
            </w:pPr>
            <w:r>
              <w:t>Passer les chariots sur toute la largeur du travail …. Soit 40 mailles dans notre exemple</w:t>
            </w:r>
          </w:p>
        </w:tc>
      </w:tr>
      <w:tr w:rsidR="001F25F2" w:rsidTr="00D80CE6">
        <w:tc>
          <w:tcPr>
            <w:tcW w:w="3070" w:type="dxa"/>
            <w:shd w:val="clear" w:color="auto" w:fill="auto"/>
          </w:tcPr>
          <w:p w:rsidR="001F25F2" w:rsidRDefault="001F25F2" w:rsidP="00282AE1">
            <w:r>
              <w:t>14</w:t>
            </w:r>
          </w:p>
        </w:tc>
        <w:tc>
          <w:tcPr>
            <w:tcW w:w="3071" w:type="dxa"/>
            <w:shd w:val="clear" w:color="auto" w:fill="auto"/>
          </w:tcPr>
          <w:p w:rsidR="001F25F2" w:rsidRDefault="001F25F2" w:rsidP="00282AE1">
            <w:r>
              <w:t>Aig-----</w:t>
            </w:r>
          </w:p>
        </w:tc>
        <w:tc>
          <w:tcPr>
            <w:tcW w:w="3071" w:type="dxa"/>
            <w:shd w:val="clear" w:color="auto" w:fill="auto"/>
          </w:tcPr>
          <w:p w:rsidR="001F25F2" w:rsidRDefault="001F25F2" w:rsidP="00D80CE6">
            <w:pPr>
              <w:tabs>
                <w:tab w:val="right" w:pos="2855"/>
              </w:tabs>
            </w:pPr>
            <w:r>
              <w:t>Mettre en travail les 40 poussoirs de la fonture avant</w:t>
            </w:r>
            <w:r w:rsidR="00D13D14">
              <w:t xml:space="preserve"> puis </w:t>
            </w:r>
            <w:proofErr w:type="spellStart"/>
            <w:r w:rsidR="00D13D14">
              <w:t>ent</w:t>
            </w:r>
            <w:proofErr w:type="spellEnd"/>
          </w:p>
        </w:tc>
      </w:tr>
      <w:tr w:rsidR="00D13D14" w:rsidTr="00D80CE6">
        <w:tc>
          <w:tcPr>
            <w:tcW w:w="3070" w:type="dxa"/>
            <w:shd w:val="clear" w:color="auto" w:fill="auto"/>
          </w:tcPr>
          <w:p w:rsidR="00D13D14" w:rsidRDefault="00D13D14" w:rsidP="00282AE1">
            <w:r>
              <w:t>Le dessin représente la manivelle</w:t>
            </w:r>
          </w:p>
        </w:tc>
        <w:tc>
          <w:tcPr>
            <w:tcW w:w="3071" w:type="dxa"/>
            <w:shd w:val="clear" w:color="auto" w:fill="auto"/>
          </w:tcPr>
          <w:p w:rsidR="00D13D14" w:rsidRDefault="00D13D14" w:rsidP="00282AE1">
            <w:r>
              <w:t>Manivelle</w:t>
            </w:r>
          </w:p>
        </w:tc>
        <w:tc>
          <w:tcPr>
            <w:tcW w:w="3071" w:type="dxa"/>
            <w:shd w:val="clear" w:color="auto" w:fill="auto"/>
          </w:tcPr>
          <w:p w:rsidR="00D13D14" w:rsidRDefault="00D13D14" w:rsidP="00D80CE6">
            <w:pPr>
              <w:tabs>
                <w:tab w:val="right" w:pos="2855"/>
              </w:tabs>
            </w:pPr>
            <w:r>
              <w:t>Mettre la manivelle comme indiqué (soit en haut ou en bas…)</w:t>
            </w:r>
          </w:p>
        </w:tc>
      </w:tr>
      <w:tr w:rsidR="00D13D14" w:rsidTr="00D80CE6">
        <w:tc>
          <w:tcPr>
            <w:tcW w:w="3070" w:type="dxa"/>
            <w:shd w:val="clear" w:color="auto" w:fill="auto"/>
          </w:tcPr>
          <w:p w:rsidR="00D13D14" w:rsidRDefault="00D13D14" w:rsidP="00282AE1"/>
        </w:tc>
        <w:tc>
          <w:tcPr>
            <w:tcW w:w="3071" w:type="dxa"/>
            <w:shd w:val="clear" w:color="auto" w:fill="auto"/>
          </w:tcPr>
          <w:p w:rsidR="00D13D14" w:rsidRDefault="00D13D14" w:rsidP="00282AE1">
            <w:r>
              <w:t>R. à vide</w:t>
            </w:r>
          </w:p>
        </w:tc>
        <w:tc>
          <w:tcPr>
            <w:tcW w:w="3071" w:type="dxa"/>
            <w:shd w:val="clear" w:color="auto" w:fill="auto"/>
          </w:tcPr>
          <w:p w:rsidR="00D13D14" w:rsidRDefault="00D13D14" w:rsidP="00D80CE6">
            <w:pPr>
              <w:tabs>
                <w:tab w:val="right" w:pos="2855"/>
              </w:tabs>
            </w:pPr>
            <w:r>
              <w:t>Passer les chariots sur toute la largeur du travail</w:t>
            </w:r>
          </w:p>
        </w:tc>
      </w:tr>
      <w:tr w:rsidR="00D13D14" w:rsidTr="00D80CE6">
        <w:tc>
          <w:tcPr>
            <w:tcW w:w="3070" w:type="dxa"/>
            <w:shd w:val="clear" w:color="auto" w:fill="auto"/>
          </w:tcPr>
          <w:p w:rsidR="00D13D14" w:rsidRDefault="00D13D14" w:rsidP="00282AE1">
            <w:r>
              <w:t>15</w:t>
            </w:r>
          </w:p>
        </w:tc>
        <w:tc>
          <w:tcPr>
            <w:tcW w:w="3071" w:type="dxa"/>
            <w:shd w:val="clear" w:color="auto" w:fill="auto"/>
          </w:tcPr>
          <w:p w:rsidR="00D13D14" w:rsidRDefault="00D13D14" w:rsidP="00282AE1">
            <w:r>
              <w:t>Aig. -----</w:t>
            </w:r>
          </w:p>
        </w:tc>
        <w:tc>
          <w:tcPr>
            <w:tcW w:w="3071" w:type="dxa"/>
            <w:shd w:val="clear" w:color="auto" w:fill="auto"/>
          </w:tcPr>
          <w:p w:rsidR="00D13D14" w:rsidRDefault="00D13D14" w:rsidP="00D80CE6">
            <w:pPr>
              <w:tabs>
                <w:tab w:val="right" w:pos="2855"/>
              </w:tabs>
            </w:pPr>
            <w:r>
              <w:t xml:space="preserve">Mettre les aiguilles de la fonture arrière en </w:t>
            </w:r>
            <w:proofErr w:type="spellStart"/>
            <w:r>
              <w:t>travail..puis</w:t>
            </w:r>
            <w:proofErr w:type="spellEnd"/>
            <w:r>
              <w:t xml:space="preserve"> </w:t>
            </w:r>
            <w:proofErr w:type="spellStart"/>
            <w:r>
              <w:t>ent</w:t>
            </w:r>
            <w:proofErr w:type="spellEnd"/>
          </w:p>
        </w:tc>
      </w:tr>
      <w:tr w:rsidR="00417695" w:rsidTr="00D80CE6">
        <w:tc>
          <w:tcPr>
            <w:tcW w:w="3070" w:type="dxa"/>
            <w:shd w:val="clear" w:color="auto" w:fill="auto"/>
          </w:tcPr>
          <w:p w:rsidR="00417695" w:rsidRDefault="00417695" w:rsidP="00282AE1"/>
        </w:tc>
        <w:tc>
          <w:tcPr>
            <w:tcW w:w="3071" w:type="dxa"/>
            <w:shd w:val="clear" w:color="auto" w:fill="auto"/>
          </w:tcPr>
          <w:p w:rsidR="00417695" w:rsidRDefault="00417695" w:rsidP="00282AE1">
            <w:r>
              <w:t>Abaisseurs orange</w:t>
            </w:r>
          </w:p>
        </w:tc>
        <w:tc>
          <w:tcPr>
            <w:tcW w:w="3071" w:type="dxa"/>
            <w:shd w:val="clear" w:color="auto" w:fill="auto"/>
          </w:tcPr>
          <w:p w:rsidR="00417695" w:rsidRDefault="00417695" w:rsidP="00D80CE6">
            <w:pPr>
              <w:tabs>
                <w:tab w:val="right" w:pos="2855"/>
              </w:tabs>
            </w:pPr>
            <w:r>
              <w:t xml:space="preserve">Mettre les abaisseurs - </w:t>
            </w:r>
            <w:proofErr w:type="spellStart"/>
            <w:r>
              <w:t>ent</w:t>
            </w:r>
            <w:proofErr w:type="spellEnd"/>
          </w:p>
        </w:tc>
      </w:tr>
      <w:tr w:rsidR="00837FC0" w:rsidTr="00D80CE6">
        <w:tc>
          <w:tcPr>
            <w:tcW w:w="3070" w:type="dxa"/>
            <w:shd w:val="clear" w:color="auto" w:fill="auto"/>
          </w:tcPr>
          <w:p w:rsidR="00837FC0" w:rsidRDefault="00837FC0" w:rsidP="00282AE1"/>
        </w:tc>
        <w:tc>
          <w:tcPr>
            <w:tcW w:w="3071" w:type="dxa"/>
            <w:shd w:val="clear" w:color="auto" w:fill="auto"/>
          </w:tcPr>
          <w:p w:rsidR="00837FC0" w:rsidRDefault="001F797F" w:rsidP="00282AE1">
            <w:r>
              <w:t>Chariot avant LX</w:t>
            </w:r>
          </w:p>
        </w:tc>
        <w:tc>
          <w:tcPr>
            <w:tcW w:w="3071" w:type="dxa"/>
            <w:shd w:val="clear" w:color="auto" w:fill="auto"/>
          </w:tcPr>
          <w:p w:rsidR="00837FC0" w:rsidRDefault="001F797F" w:rsidP="00D80CE6">
            <w:pPr>
              <w:tabs>
                <w:tab w:val="right" w:pos="2855"/>
              </w:tabs>
            </w:pPr>
            <w:r>
              <w:t xml:space="preserve">Mettre sur LX…. Puis </w:t>
            </w:r>
            <w:proofErr w:type="spellStart"/>
            <w:r>
              <w:t>ent</w:t>
            </w:r>
            <w:proofErr w:type="spellEnd"/>
          </w:p>
        </w:tc>
      </w:tr>
      <w:tr w:rsidR="001F797F" w:rsidTr="00D80CE6">
        <w:tc>
          <w:tcPr>
            <w:tcW w:w="3070" w:type="dxa"/>
            <w:shd w:val="clear" w:color="auto" w:fill="auto"/>
          </w:tcPr>
          <w:p w:rsidR="001F797F" w:rsidRDefault="001F797F" w:rsidP="00282AE1"/>
        </w:tc>
        <w:tc>
          <w:tcPr>
            <w:tcW w:w="3071" w:type="dxa"/>
            <w:shd w:val="clear" w:color="auto" w:fill="auto"/>
          </w:tcPr>
          <w:p w:rsidR="001F797F" w:rsidRDefault="001F797F" w:rsidP="00282AE1">
            <w:r>
              <w:t>Chariot arrière</w:t>
            </w:r>
            <w:r w:rsidR="001632FB">
              <w:t xml:space="preserve"> N</w:t>
            </w:r>
          </w:p>
        </w:tc>
        <w:tc>
          <w:tcPr>
            <w:tcW w:w="3071" w:type="dxa"/>
            <w:shd w:val="clear" w:color="auto" w:fill="auto"/>
          </w:tcPr>
          <w:p w:rsidR="001F797F" w:rsidRDefault="001632FB" w:rsidP="00D80CE6">
            <w:pPr>
              <w:tabs>
                <w:tab w:val="right" w:pos="2855"/>
              </w:tabs>
            </w:pPr>
            <w:r>
              <w:t xml:space="preserve">Mettre le levier arrière sur  = </w:t>
            </w:r>
            <w:proofErr w:type="spellStart"/>
            <w:r>
              <w:t>N..puis</w:t>
            </w:r>
            <w:proofErr w:type="spellEnd"/>
            <w:r>
              <w:t xml:space="preserve"> </w:t>
            </w:r>
            <w:proofErr w:type="spellStart"/>
            <w:r>
              <w:t>ent</w:t>
            </w:r>
            <w:proofErr w:type="spellEnd"/>
          </w:p>
        </w:tc>
      </w:tr>
      <w:tr w:rsidR="001632FB" w:rsidTr="00D80CE6">
        <w:tc>
          <w:tcPr>
            <w:tcW w:w="3070" w:type="dxa"/>
            <w:shd w:val="clear" w:color="auto" w:fill="auto"/>
          </w:tcPr>
          <w:p w:rsidR="001632FB" w:rsidRDefault="001632FB" w:rsidP="00282AE1"/>
        </w:tc>
        <w:tc>
          <w:tcPr>
            <w:tcW w:w="3071" w:type="dxa"/>
            <w:shd w:val="clear" w:color="auto" w:fill="auto"/>
          </w:tcPr>
          <w:p w:rsidR="001632FB" w:rsidRDefault="001632FB" w:rsidP="00282AE1">
            <w:r>
              <w:t>GM = grandeur de maille</w:t>
            </w:r>
          </w:p>
        </w:tc>
        <w:tc>
          <w:tcPr>
            <w:tcW w:w="3071" w:type="dxa"/>
            <w:shd w:val="clear" w:color="auto" w:fill="auto"/>
          </w:tcPr>
          <w:p w:rsidR="001632FB" w:rsidRDefault="001632FB" w:rsidP="00D80CE6">
            <w:pPr>
              <w:tabs>
                <w:tab w:val="right" w:pos="2855"/>
              </w:tabs>
            </w:pPr>
            <w:r>
              <w:t xml:space="preserve">Mettre la grandeur de maille devant et derrière…je pense comme sur les autres machines  puis </w:t>
            </w:r>
            <w:proofErr w:type="spellStart"/>
            <w:r>
              <w:t>ent</w:t>
            </w:r>
            <w:proofErr w:type="spellEnd"/>
          </w:p>
        </w:tc>
      </w:tr>
      <w:tr w:rsidR="001632FB" w:rsidTr="00D80CE6">
        <w:tc>
          <w:tcPr>
            <w:tcW w:w="3070" w:type="dxa"/>
            <w:shd w:val="clear" w:color="auto" w:fill="auto"/>
          </w:tcPr>
          <w:p w:rsidR="001632FB" w:rsidRDefault="001632FB" w:rsidP="00282AE1"/>
        </w:tc>
        <w:tc>
          <w:tcPr>
            <w:tcW w:w="3071" w:type="dxa"/>
            <w:shd w:val="clear" w:color="auto" w:fill="auto"/>
          </w:tcPr>
          <w:p w:rsidR="001632FB" w:rsidRDefault="001632FB" w:rsidP="00282AE1">
            <w:r>
              <w:t>Montage</w:t>
            </w:r>
          </w:p>
        </w:tc>
        <w:tc>
          <w:tcPr>
            <w:tcW w:w="3071" w:type="dxa"/>
            <w:shd w:val="clear" w:color="auto" w:fill="auto"/>
          </w:tcPr>
          <w:p w:rsidR="001632FB" w:rsidRDefault="001632FB" w:rsidP="00D80CE6">
            <w:pPr>
              <w:tabs>
                <w:tab w:val="right" w:pos="2855"/>
              </w:tabs>
            </w:pPr>
            <w:r>
              <w:t>Tricoter 1 rang</w:t>
            </w:r>
          </w:p>
        </w:tc>
      </w:tr>
      <w:tr w:rsidR="001632FB" w:rsidTr="00D80CE6">
        <w:tc>
          <w:tcPr>
            <w:tcW w:w="3070" w:type="dxa"/>
            <w:shd w:val="clear" w:color="auto" w:fill="auto"/>
          </w:tcPr>
          <w:p w:rsidR="001632FB" w:rsidRDefault="001632FB" w:rsidP="00282AE1"/>
        </w:tc>
        <w:tc>
          <w:tcPr>
            <w:tcW w:w="3071" w:type="dxa"/>
            <w:shd w:val="clear" w:color="auto" w:fill="auto"/>
          </w:tcPr>
          <w:p w:rsidR="001632FB" w:rsidRDefault="001632FB" w:rsidP="00282AE1">
            <w:r>
              <w:t>GM</w:t>
            </w:r>
          </w:p>
        </w:tc>
        <w:tc>
          <w:tcPr>
            <w:tcW w:w="3071" w:type="dxa"/>
            <w:shd w:val="clear" w:color="auto" w:fill="auto"/>
          </w:tcPr>
          <w:p w:rsidR="001632FB" w:rsidRDefault="001632FB" w:rsidP="00D80CE6">
            <w:pPr>
              <w:tabs>
                <w:tab w:val="right" w:pos="2855"/>
              </w:tabs>
            </w:pPr>
            <w:r>
              <w:t xml:space="preserve">Modifier </w:t>
            </w:r>
            <w:smartTag w:uri="urn:schemas-microsoft-com:office:smarttags" w:element="PersonName">
              <w:smartTagPr>
                <w:attr w:name="ProductID" w:val="la GM"/>
              </w:smartTagPr>
              <w:r>
                <w:t>la GM</w:t>
              </w:r>
            </w:smartTag>
            <w:r>
              <w:t xml:space="preserve"> – </w:t>
            </w:r>
            <w:proofErr w:type="spellStart"/>
            <w:r>
              <w:t>ent</w:t>
            </w:r>
            <w:proofErr w:type="spellEnd"/>
          </w:p>
        </w:tc>
      </w:tr>
      <w:tr w:rsidR="001632FB" w:rsidTr="00D80CE6">
        <w:tc>
          <w:tcPr>
            <w:tcW w:w="3070" w:type="dxa"/>
            <w:shd w:val="clear" w:color="auto" w:fill="auto"/>
          </w:tcPr>
          <w:p w:rsidR="001632FB" w:rsidRDefault="001632FB" w:rsidP="00282AE1"/>
        </w:tc>
        <w:tc>
          <w:tcPr>
            <w:tcW w:w="3071" w:type="dxa"/>
            <w:shd w:val="clear" w:color="auto" w:fill="auto"/>
          </w:tcPr>
          <w:p w:rsidR="001632FB" w:rsidRDefault="001632FB" w:rsidP="00282AE1">
            <w:r>
              <w:t>Chariot arrière CX</w:t>
            </w:r>
          </w:p>
        </w:tc>
        <w:tc>
          <w:tcPr>
            <w:tcW w:w="3071" w:type="dxa"/>
            <w:shd w:val="clear" w:color="auto" w:fill="auto"/>
          </w:tcPr>
          <w:p w:rsidR="001632FB" w:rsidRDefault="001632FB" w:rsidP="00D80CE6">
            <w:pPr>
              <w:tabs>
                <w:tab w:val="right" w:pos="2855"/>
              </w:tabs>
            </w:pPr>
            <w:r>
              <w:t>Mettre sur CX</w:t>
            </w:r>
            <w:r w:rsidR="007647FF">
              <w:t xml:space="preserve"> (tricot tubulaire)</w:t>
            </w:r>
          </w:p>
        </w:tc>
      </w:tr>
      <w:tr w:rsidR="001632FB" w:rsidTr="00D80CE6">
        <w:tc>
          <w:tcPr>
            <w:tcW w:w="3070" w:type="dxa"/>
            <w:shd w:val="clear" w:color="auto" w:fill="auto"/>
          </w:tcPr>
          <w:p w:rsidR="001632FB" w:rsidRDefault="001632FB" w:rsidP="00282AE1"/>
        </w:tc>
        <w:tc>
          <w:tcPr>
            <w:tcW w:w="3071" w:type="dxa"/>
            <w:shd w:val="clear" w:color="auto" w:fill="auto"/>
          </w:tcPr>
          <w:p w:rsidR="001632FB" w:rsidRDefault="001632FB" w:rsidP="00282AE1"/>
        </w:tc>
        <w:tc>
          <w:tcPr>
            <w:tcW w:w="3071" w:type="dxa"/>
            <w:shd w:val="clear" w:color="auto" w:fill="auto"/>
          </w:tcPr>
          <w:p w:rsidR="001632FB" w:rsidRDefault="007647FF" w:rsidP="00D80CE6">
            <w:pPr>
              <w:tabs>
                <w:tab w:val="right" w:pos="2855"/>
              </w:tabs>
            </w:pPr>
            <w:r>
              <w:t>Tricoter 2 rangs</w:t>
            </w:r>
          </w:p>
        </w:tc>
      </w:tr>
      <w:tr w:rsidR="007647FF" w:rsidTr="00D80CE6">
        <w:tc>
          <w:tcPr>
            <w:tcW w:w="3070" w:type="dxa"/>
            <w:shd w:val="clear" w:color="auto" w:fill="auto"/>
          </w:tcPr>
          <w:p w:rsidR="007647FF" w:rsidRDefault="007647FF" w:rsidP="00282AE1"/>
        </w:tc>
        <w:tc>
          <w:tcPr>
            <w:tcW w:w="3071" w:type="dxa"/>
            <w:shd w:val="clear" w:color="auto" w:fill="auto"/>
          </w:tcPr>
          <w:p w:rsidR="007647FF" w:rsidRDefault="007647FF" w:rsidP="00282AE1">
            <w:r>
              <w:t>GM</w:t>
            </w:r>
          </w:p>
        </w:tc>
        <w:tc>
          <w:tcPr>
            <w:tcW w:w="3071" w:type="dxa"/>
            <w:shd w:val="clear" w:color="auto" w:fill="auto"/>
          </w:tcPr>
          <w:p w:rsidR="007647FF" w:rsidRDefault="007647FF" w:rsidP="00D80CE6">
            <w:pPr>
              <w:tabs>
                <w:tab w:val="right" w:pos="2855"/>
              </w:tabs>
            </w:pPr>
            <w:r>
              <w:t xml:space="preserve">Modifier </w:t>
            </w:r>
            <w:smartTag w:uri="urn:schemas-microsoft-com:office:smarttags" w:element="PersonName">
              <w:smartTagPr>
                <w:attr w:name="ProductID" w:val="la GM"/>
              </w:smartTagPr>
              <w:r>
                <w:t>la GM</w:t>
              </w:r>
            </w:smartTag>
            <w:r>
              <w:t xml:space="preserve"> –</w:t>
            </w:r>
            <w:proofErr w:type="spellStart"/>
            <w:r>
              <w:t>ent</w:t>
            </w:r>
            <w:proofErr w:type="spellEnd"/>
          </w:p>
        </w:tc>
      </w:tr>
      <w:tr w:rsidR="007647FF" w:rsidTr="00D80CE6">
        <w:tc>
          <w:tcPr>
            <w:tcW w:w="3070" w:type="dxa"/>
            <w:shd w:val="clear" w:color="auto" w:fill="auto"/>
          </w:tcPr>
          <w:p w:rsidR="007647FF" w:rsidRDefault="007647FF" w:rsidP="00282AE1"/>
        </w:tc>
        <w:tc>
          <w:tcPr>
            <w:tcW w:w="3071" w:type="dxa"/>
            <w:shd w:val="clear" w:color="auto" w:fill="auto"/>
          </w:tcPr>
          <w:p w:rsidR="007647FF" w:rsidRDefault="007647FF" w:rsidP="00282AE1">
            <w:r>
              <w:t>Chariot arrière N</w:t>
            </w:r>
          </w:p>
        </w:tc>
        <w:tc>
          <w:tcPr>
            <w:tcW w:w="3071" w:type="dxa"/>
            <w:shd w:val="clear" w:color="auto" w:fill="auto"/>
          </w:tcPr>
          <w:p w:rsidR="007647FF" w:rsidRDefault="007647FF" w:rsidP="00D80CE6">
            <w:pPr>
              <w:tabs>
                <w:tab w:val="right" w:pos="2855"/>
              </w:tabs>
            </w:pPr>
            <w:r>
              <w:t>Tricoter</w:t>
            </w:r>
          </w:p>
        </w:tc>
      </w:tr>
      <w:tr w:rsidR="007647FF" w:rsidTr="00D80CE6">
        <w:tc>
          <w:tcPr>
            <w:tcW w:w="3070" w:type="dxa"/>
            <w:shd w:val="clear" w:color="auto" w:fill="auto"/>
          </w:tcPr>
          <w:p w:rsidR="007647FF" w:rsidRDefault="007647FF" w:rsidP="00282AE1"/>
        </w:tc>
        <w:tc>
          <w:tcPr>
            <w:tcW w:w="3071" w:type="dxa"/>
            <w:shd w:val="clear" w:color="auto" w:fill="auto"/>
          </w:tcPr>
          <w:p w:rsidR="007647FF" w:rsidRDefault="007647FF" w:rsidP="00282AE1">
            <w:r>
              <w:t>Fin montage</w:t>
            </w:r>
          </w:p>
        </w:tc>
        <w:tc>
          <w:tcPr>
            <w:tcW w:w="3071" w:type="dxa"/>
            <w:shd w:val="clear" w:color="auto" w:fill="auto"/>
          </w:tcPr>
          <w:p w:rsidR="007647FF" w:rsidRDefault="007647FF" w:rsidP="00D80CE6">
            <w:pPr>
              <w:tabs>
                <w:tab w:val="right" w:pos="2855"/>
              </w:tabs>
            </w:pPr>
            <w:r>
              <w:t>Continuer à tricoter quelques rangs</w:t>
            </w:r>
          </w:p>
        </w:tc>
      </w:tr>
      <w:tr w:rsidR="007647FF" w:rsidTr="00D80CE6">
        <w:tc>
          <w:tcPr>
            <w:tcW w:w="3070" w:type="dxa"/>
            <w:shd w:val="clear" w:color="auto" w:fill="auto"/>
          </w:tcPr>
          <w:p w:rsidR="007647FF" w:rsidRDefault="00F65BB1" w:rsidP="00282AE1">
            <w:r>
              <w:t>Faire le dessin A – Transférer les mailles sur fonture avant….</w:t>
            </w:r>
          </w:p>
        </w:tc>
        <w:tc>
          <w:tcPr>
            <w:tcW w:w="3071" w:type="dxa"/>
            <w:shd w:val="clear" w:color="auto" w:fill="auto"/>
          </w:tcPr>
          <w:p w:rsidR="007647FF" w:rsidRDefault="007647FF" w:rsidP="00282AE1"/>
        </w:tc>
        <w:tc>
          <w:tcPr>
            <w:tcW w:w="3071" w:type="dxa"/>
            <w:shd w:val="clear" w:color="auto" w:fill="auto"/>
          </w:tcPr>
          <w:p w:rsidR="007647FF" w:rsidRDefault="00AC3765" w:rsidP="00D80CE6">
            <w:pPr>
              <w:tabs>
                <w:tab w:val="right" w:pos="2855"/>
              </w:tabs>
            </w:pPr>
            <w:r>
              <w:t>Ne pas oublier de baisser toutes les aig. Fontures arr.</w:t>
            </w:r>
          </w:p>
        </w:tc>
      </w:tr>
      <w:tr w:rsidR="00F65BB1" w:rsidTr="00D80CE6">
        <w:tc>
          <w:tcPr>
            <w:tcW w:w="3070" w:type="dxa"/>
            <w:shd w:val="clear" w:color="auto" w:fill="auto"/>
          </w:tcPr>
          <w:p w:rsidR="00F65BB1" w:rsidRDefault="00F65BB1" w:rsidP="00282AE1">
            <w:r>
              <w:t>Sur l'ordi… peser sur le bouton ABC….</w:t>
            </w:r>
          </w:p>
        </w:tc>
        <w:tc>
          <w:tcPr>
            <w:tcW w:w="3071" w:type="dxa"/>
            <w:shd w:val="clear" w:color="auto" w:fill="auto"/>
          </w:tcPr>
          <w:p w:rsidR="00F65BB1" w:rsidRDefault="00F65BB1" w:rsidP="00282AE1">
            <w:r>
              <w:t>Dessin A</w:t>
            </w:r>
          </w:p>
        </w:tc>
        <w:tc>
          <w:tcPr>
            <w:tcW w:w="3071" w:type="dxa"/>
            <w:shd w:val="clear" w:color="auto" w:fill="auto"/>
          </w:tcPr>
          <w:p w:rsidR="00F65BB1" w:rsidRDefault="00F65BB1" w:rsidP="00D80CE6">
            <w:pPr>
              <w:tabs>
                <w:tab w:val="right" w:pos="2855"/>
              </w:tabs>
            </w:pPr>
            <w:proofErr w:type="spellStart"/>
            <w:r>
              <w:t>Ent</w:t>
            </w:r>
            <w:proofErr w:type="spellEnd"/>
          </w:p>
        </w:tc>
      </w:tr>
      <w:tr w:rsidR="00F65BB1" w:rsidTr="00D80CE6">
        <w:tc>
          <w:tcPr>
            <w:tcW w:w="3070" w:type="dxa"/>
            <w:shd w:val="clear" w:color="auto" w:fill="auto"/>
          </w:tcPr>
          <w:p w:rsidR="00F65BB1" w:rsidRDefault="00F65BB1" w:rsidP="00282AE1"/>
        </w:tc>
        <w:tc>
          <w:tcPr>
            <w:tcW w:w="3071" w:type="dxa"/>
            <w:shd w:val="clear" w:color="auto" w:fill="auto"/>
          </w:tcPr>
          <w:p w:rsidR="00F65BB1" w:rsidRDefault="00F65BB1" w:rsidP="00282AE1">
            <w:r>
              <w:t>Chariot Avant SX</w:t>
            </w:r>
          </w:p>
        </w:tc>
        <w:tc>
          <w:tcPr>
            <w:tcW w:w="3071" w:type="dxa"/>
            <w:shd w:val="clear" w:color="auto" w:fill="auto"/>
          </w:tcPr>
          <w:p w:rsidR="00F65BB1" w:rsidRDefault="00F65BB1" w:rsidP="00D80CE6">
            <w:pPr>
              <w:tabs>
                <w:tab w:val="right" w:pos="2855"/>
              </w:tabs>
            </w:pPr>
            <w:proofErr w:type="spellStart"/>
            <w:r>
              <w:t>Ent</w:t>
            </w:r>
            <w:proofErr w:type="spellEnd"/>
          </w:p>
        </w:tc>
      </w:tr>
      <w:tr w:rsidR="00F65BB1" w:rsidTr="00D80CE6">
        <w:tc>
          <w:tcPr>
            <w:tcW w:w="3070" w:type="dxa"/>
            <w:shd w:val="clear" w:color="auto" w:fill="auto"/>
          </w:tcPr>
          <w:p w:rsidR="00F65BB1" w:rsidRDefault="00F65BB1" w:rsidP="00282AE1"/>
        </w:tc>
        <w:tc>
          <w:tcPr>
            <w:tcW w:w="3071" w:type="dxa"/>
            <w:shd w:val="clear" w:color="auto" w:fill="auto"/>
          </w:tcPr>
          <w:p w:rsidR="00F65BB1" w:rsidRDefault="00F65BB1" w:rsidP="00282AE1">
            <w:r>
              <w:t>Chariot arrière GX</w:t>
            </w:r>
          </w:p>
        </w:tc>
        <w:tc>
          <w:tcPr>
            <w:tcW w:w="3071" w:type="dxa"/>
            <w:shd w:val="clear" w:color="auto" w:fill="auto"/>
          </w:tcPr>
          <w:p w:rsidR="00F65BB1" w:rsidRDefault="00F65BB1" w:rsidP="00D80CE6">
            <w:pPr>
              <w:tabs>
                <w:tab w:val="right" w:pos="2855"/>
              </w:tabs>
            </w:pPr>
            <w:proofErr w:type="spellStart"/>
            <w:r>
              <w:t>Ent</w:t>
            </w:r>
            <w:proofErr w:type="spellEnd"/>
          </w:p>
        </w:tc>
      </w:tr>
      <w:tr w:rsidR="00F65BB1" w:rsidTr="00D80CE6">
        <w:tc>
          <w:tcPr>
            <w:tcW w:w="3070" w:type="dxa"/>
            <w:shd w:val="clear" w:color="auto" w:fill="auto"/>
          </w:tcPr>
          <w:p w:rsidR="00F65BB1" w:rsidRDefault="00F65BB1" w:rsidP="00282AE1"/>
        </w:tc>
        <w:tc>
          <w:tcPr>
            <w:tcW w:w="3071" w:type="dxa"/>
            <w:shd w:val="clear" w:color="auto" w:fill="auto"/>
          </w:tcPr>
          <w:p w:rsidR="00F65BB1" w:rsidRDefault="00F65BB1" w:rsidP="00282AE1">
            <w:r>
              <w:t>R. à vide</w:t>
            </w:r>
          </w:p>
        </w:tc>
        <w:tc>
          <w:tcPr>
            <w:tcW w:w="3071" w:type="dxa"/>
            <w:shd w:val="clear" w:color="auto" w:fill="auto"/>
          </w:tcPr>
          <w:p w:rsidR="00F65BB1" w:rsidRDefault="00F65BB1" w:rsidP="00D80CE6">
            <w:pPr>
              <w:tabs>
                <w:tab w:val="right" w:pos="2855"/>
              </w:tabs>
            </w:pPr>
          </w:p>
        </w:tc>
      </w:tr>
      <w:tr w:rsidR="00AC3765" w:rsidTr="00D80CE6">
        <w:tc>
          <w:tcPr>
            <w:tcW w:w="3070" w:type="dxa"/>
            <w:shd w:val="clear" w:color="auto" w:fill="auto"/>
          </w:tcPr>
          <w:p w:rsidR="00AC3765" w:rsidRDefault="00AC3765" w:rsidP="00282AE1"/>
        </w:tc>
        <w:tc>
          <w:tcPr>
            <w:tcW w:w="3071" w:type="dxa"/>
            <w:shd w:val="clear" w:color="auto" w:fill="auto"/>
          </w:tcPr>
          <w:p w:rsidR="00AC3765" w:rsidRDefault="00AC3765" w:rsidP="00282AE1">
            <w:r>
              <w:t>Aig. Fonture avant</w:t>
            </w:r>
          </w:p>
        </w:tc>
        <w:tc>
          <w:tcPr>
            <w:tcW w:w="3071" w:type="dxa"/>
            <w:shd w:val="clear" w:color="auto" w:fill="auto"/>
          </w:tcPr>
          <w:p w:rsidR="007C0A8A" w:rsidRDefault="00AC3765" w:rsidP="00D80CE6">
            <w:pPr>
              <w:tabs>
                <w:tab w:val="right" w:pos="2855"/>
              </w:tabs>
            </w:pPr>
            <w:r>
              <w:t>Monter les poussoirs  (tous les poussoirs sont en travail)</w:t>
            </w:r>
          </w:p>
        </w:tc>
      </w:tr>
      <w:tr w:rsidR="007C0A8A" w:rsidTr="00D80CE6">
        <w:tc>
          <w:tcPr>
            <w:tcW w:w="3070" w:type="dxa"/>
            <w:shd w:val="clear" w:color="auto" w:fill="auto"/>
          </w:tcPr>
          <w:p w:rsidR="007C0A8A" w:rsidRDefault="007C0A8A" w:rsidP="00282AE1"/>
        </w:tc>
        <w:tc>
          <w:tcPr>
            <w:tcW w:w="3071" w:type="dxa"/>
            <w:shd w:val="clear" w:color="auto" w:fill="auto"/>
          </w:tcPr>
          <w:p w:rsidR="007C0A8A" w:rsidRDefault="007C0A8A" w:rsidP="00282AE1">
            <w:r>
              <w:t>R. à vide</w:t>
            </w:r>
          </w:p>
        </w:tc>
        <w:tc>
          <w:tcPr>
            <w:tcW w:w="3071" w:type="dxa"/>
            <w:shd w:val="clear" w:color="auto" w:fill="auto"/>
          </w:tcPr>
          <w:p w:rsidR="007C0A8A" w:rsidRDefault="007C0A8A" w:rsidP="00D80CE6">
            <w:pPr>
              <w:tabs>
                <w:tab w:val="right" w:pos="2855"/>
              </w:tabs>
            </w:pPr>
          </w:p>
        </w:tc>
      </w:tr>
      <w:tr w:rsidR="007C0A8A" w:rsidTr="00D80CE6">
        <w:tc>
          <w:tcPr>
            <w:tcW w:w="3070" w:type="dxa"/>
            <w:shd w:val="clear" w:color="auto" w:fill="auto"/>
          </w:tcPr>
          <w:p w:rsidR="007C0A8A" w:rsidRDefault="007C0A8A" w:rsidP="00282AE1"/>
        </w:tc>
        <w:tc>
          <w:tcPr>
            <w:tcW w:w="3071" w:type="dxa"/>
            <w:shd w:val="clear" w:color="auto" w:fill="auto"/>
          </w:tcPr>
          <w:p w:rsidR="007C0A8A" w:rsidRDefault="007C0A8A" w:rsidP="00282AE1">
            <w:r>
              <w:t>Abaisseurs noirs</w:t>
            </w:r>
          </w:p>
        </w:tc>
        <w:tc>
          <w:tcPr>
            <w:tcW w:w="3071" w:type="dxa"/>
            <w:shd w:val="clear" w:color="auto" w:fill="auto"/>
          </w:tcPr>
          <w:p w:rsidR="007C0A8A" w:rsidRDefault="007C0A8A" w:rsidP="00D80CE6">
            <w:pPr>
              <w:tabs>
                <w:tab w:val="right" w:pos="2855"/>
              </w:tabs>
            </w:pPr>
            <w:r>
              <w:t>Mettre les abaisseurs noirs</w:t>
            </w:r>
          </w:p>
        </w:tc>
      </w:tr>
      <w:tr w:rsidR="007C0A8A" w:rsidTr="00D80CE6">
        <w:tc>
          <w:tcPr>
            <w:tcW w:w="3070" w:type="dxa"/>
            <w:shd w:val="clear" w:color="auto" w:fill="auto"/>
          </w:tcPr>
          <w:p w:rsidR="007C0A8A" w:rsidRDefault="007C0A8A" w:rsidP="00282AE1"/>
        </w:tc>
        <w:tc>
          <w:tcPr>
            <w:tcW w:w="3071" w:type="dxa"/>
            <w:shd w:val="clear" w:color="auto" w:fill="auto"/>
          </w:tcPr>
          <w:p w:rsidR="007C0A8A" w:rsidRDefault="007C0A8A" w:rsidP="00282AE1">
            <w:r>
              <w:t>Chariot Avant LX</w:t>
            </w:r>
          </w:p>
        </w:tc>
        <w:tc>
          <w:tcPr>
            <w:tcW w:w="3071" w:type="dxa"/>
            <w:shd w:val="clear" w:color="auto" w:fill="auto"/>
          </w:tcPr>
          <w:p w:rsidR="007C0A8A" w:rsidRDefault="007C0A8A" w:rsidP="00D80CE6">
            <w:pPr>
              <w:tabs>
                <w:tab w:val="right" w:pos="2855"/>
              </w:tabs>
            </w:pPr>
            <w:proofErr w:type="spellStart"/>
            <w:r>
              <w:t>Ent</w:t>
            </w:r>
            <w:proofErr w:type="spellEnd"/>
          </w:p>
        </w:tc>
      </w:tr>
      <w:tr w:rsidR="007C0A8A" w:rsidTr="00D80CE6">
        <w:tc>
          <w:tcPr>
            <w:tcW w:w="3070" w:type="dxa"/>
            <w:shd w:val="clear" w:color="auto" w:fill="auto"/>
          </w:tcPr>
          <w:p w:rsidR="007C0A8A" w:rsidRDefault="007C0A8A" w:rsidP="00282AE1"/>
        </w:tc>
        <w:tc>
          <w:tcPr>
            <w:tcW w:w="3071" w:type="dxa"/>
            <w:shd w:val="clear" w:color="auto" w:fill="auto"/>
          </w:tcPr>
          <w:p w:rsidR="007C0A8A" w:rsidRDefault="007C0A8A" w:rsidP="00282AE1">
            <w:r>
              <w:t>Chariot arrière GX</w:t>
            </w:r>
          </w:p>
        </w:tc>
        <w:tc>
          <w:tcPr>
            <w:tcW w:w="3071" w:type="dxa"/>
            <w:shd w:val="clear" w:color="auto" w:fill="auto"/>
          </w:tcPr>
          <w:p w:rsidR="007C0A8A" w:rsidRDefault="007C0A8A" w:rsidP="00D80CE6">
            <w:pPr>
              <w:tabs>
                <w:tab w:val="right" w:pos="2855"/>
              </w:tabs>
            </w:pPr>
          </w:p>
        </w:tc>
      </w:tr>
      <w:tr w:rsidR="007C0A8A" w:rsidTr="00D80CE6">
        <w:tc>
          <w:tcPr>
            <w:tcW w:w="3070" w:type="dxa"/>
            <w:shd w:val="clear" w:color="auto" w:fill="auto"/>
          </w:tcPr>
          <w:p w:rsidR="007C0A8A" w:rsidRDefault="007C0A8A" w:rsidP="00282AE1">
            <w:r>
              <w:t>Lorsque l'ordinateur ne clignote plus…tricoter sur toute la largeur du travail</w:t>
            </w:r>
          </w:p>
        </w:tc>
        <w:tc>
          <w:tcPr>
            <w:tcW w:w="3071" w:type="dxa"/>
            <w:shd w:val="clear" w:color="auto" w:fill="auto"/>
          </w:tcPr>
          <w:p w:rsidR="007C0A8A" w:rsidRDefault="003B7FF5" w:rsidP="00282AE1">
            <w:r>
              <w:t xml:space="preserve">Lorsque l'ordinateur clignote, luis répondre, par </w:t>
            </w:r>
            <w:proofErr w:type="spellStart"/>
            <w:r>
              <w:t>ent</w:t>
            </w:r>
            <w:proofErr w:type="spellEnd"/>
            <w:r>
              <w:t xml:space="preserve"> =oui ou par no.. </w:t>
            </w:r>
          </w:p>
        </w:tc>
        <w:tc>
          <w:tcPr>
            <w:tcW w:w="3071" w:type="dxa"/>
            <w:shd w:val="clear" w:color="auto" w:fill="auto"/>
          </w:tcPr>
          <w:p w:rsidR="007C0A8A" w:rsidRDefault="003B7FF5" w:rsidP="00D80CE6">
            <w:pPr>
              <w:tabs>
                <w:tab w:val="right" w:pos="2855"/>
              </w:tabs>
            </w:pPr>
            <w:r>
              <w:t>Si c'est montage ou dessins ou points qui clignote, lui mettre un numéro de point….</w:t>
            </w:r>
          </w:p>
        </w:tc>
      </w:tr>
    </w:tbl>
    <w:p w:rsidR="00E14AE5" w:rsidRDefault="00E14AE5" w:rsidP="00282AE1"/>
    <w:p w:rsidR="00282AE1" w:rsidRDefault="00282AE1" w:rsidP="00282AE1">
      <w:r>
        <w:t>Ton ordinateur de parle "dans ta langue" ?? si oui voici la suite :</w:t>
      </w:r>
      <w:r w:rsidR="001F25F2">
        <w:t>14</w:t>
      </w:r>
    </w:p>
    <w:p w:rsidR="00282AE1" w:rsidRDefault="00282AE1" w:rsidP="00282AE1">
      <w:r>
        <w:t xml:space="preserve">tu es obligée de chaque "quittancer" (peser sur </w:t>
      </w:r>
      <w:proofErr w:type="spellStart"/>
      <w:r>
        <w:t>ent</w:t>
      </w:r>
      <w:proofErr w:type="spellEnd"/>
      <w:r>
        <w:t>) ce que tu fais sur l'ordinateur, sans quoi ça ne va pas... ok voici le début</w:t>
      </w:r>
    </w:p>
    <w:p w:rsidR="00D94D64" w:rsidRDefault="00D94D64" w:rsidP="00282AE1"/>
    <w:p w:rsidR="00A815EA" w:rsidRPr="00A815EA" w:rsidRDefault="00282AE1" w:rsidP="00282AE1">
      <w:pPr>
        <w:numPr>
          <w:ilvl w:val="0"/>
          <w:numId w:val="3"/>
        </w:numPr>
      </w:pPr>
      <w:proofErr w:type="spellStart"/>
      <w:r w:rsidRPr="00282AE1">
        <w:rPr>
          <w:b/>
        </w:rPr>
        <w:t>progr</w:t>
      </w:r>
      <w:proofErr w:type="spellEnd"/>
      <w:r>
        <w:t xml:space="preserve"> </w:t>
      </w:r>
      <w:r w:rsidR="00A815EA">
        <w:t xml:space="preserve"> - </w:t>
      </w:r>
      <w:r w:rsidR="00E14AE5">
        <w:rPr>
          <w:b/>
        </w:rPr>
        <w:t>cela signifie que tu vas créer un nouveau programme de travail ( quel montage – quel dessin…..)</w:t>
      </w:r>
    </w:p>
    <w:p w:rsidR="00A815EA" w:rsidRPr="00A815EA" w:rsidRDefault="00A815EA" w:rsidP="00A815EA">
      <w:pPr>
        <w:ind w:left="360"/>
      </w:pPr>
    </w:p>
    <w:p w:rsidR="00A815EA" w:rsidRPr="00A815EA" w:rsidRDefault="00A815EA" w:rsidP="00282AE1">
      <w:pPr>
        <w:numPr>
          <w:ilvl w:val="0"/>
          <w:numId w:val="3"/>
        </w:numPr>
      </w:pPr>
      <w:r>
        <w:rPr>
          <w:b/>
        </w:rPr>
        <w:t xml:space="preserve">Le choix du montage se fait dans le livre, à la fin du livre tu trouveras les 14 différents </w:t>
      </w:r>
      <w:r w:rsidR="00282AE1" w:rsidRPr="00282AE1">
        <w:rPr>
          <w:b/>
        </w:rPr>
        <w:t>montag</w:t>
      </w:r>
      <w:r w:rsidRPr="00A815EA">
        <w:rPr>
          <w:b/>
        </w:rPr>
        <w:t>es</w:t>
      </w:r>
      <w:r w:rsidR="00282AE1">
        <w:t xml:space="preserve"> : (entrer le chiffre du montage </w:t>
      </w:r>
      <w:r>
        <w:t xml:space="preserve">choisi </w:t>
      </w:r>
      <w:r w:rsidR="00282AE1">
        <w:t xml:space="preserve">par. ex. pour le début </w:t>
      </w:r>
      <w:r>
        <w:t>on optera</w:t>
      </w:r>
      <w:r w:rsidR="00282AE1">
        <w:t xml:space="preserve"> </w:t>
      </w:r>
      <w:r>
        <w:t xml:space="preserve">pour la côte </w:t>
      </w:r>
      <w:r w:rsidR="00282AE1">
        <w:t xml:space="preserve">1/1) soit le chiffre </w:t>
      </w:r>
      <w:r w:rsidR="00282AE1" w:rsidRPr="00282AE1">
        <w:rPr>
          <w:b/>
        </w:rPr>
        <w:t>1</w:t>
      </w:r>
      <w:r w:rsidR="00282AE1">
        <w:t xml:space="preserve">, puis </w:t>
      </w:r>
      <w:proofErr w:type="spellStart"/>
      <w:r w:rsidR="00282AE1" w:rsidRPr="00282AE1">
        <w:rPr>
          <w:b/>
        </w:rPr>
        <w:t>ent</w:t>
      </w:r>
      <w:proofErr w:type="spellEnd"/>
      <w:r>
        <w:rPr>
          <w:b/>
        </w:rPr>
        <w:t xml:space="preserve"> </w:t>
      </w:r>
    </w:p>
    <w:p w:rsidR="00A815EA" w:rsidRDefault="00A815EA" w:rsidP="00A815EA">
      <w:pPr>
        <w:rPr>
          <w:b/>
        </w:rPr>
      </w:pPr>
    </w:p>
    <w:p w:rsidR="00A815EA" w:rsidRDefault="00282AE1" w:rsidP="00A815EA">
      <w:pPr>
        <w:numPr>
          <w:ilvl w:val="0"/>
          <w:numId w:val="3"/>
        </w:numPr>
      </w:pPr>
      <w:r w:rsidRPr="00282AE1">
        <w:rPr>
          <w:b/>
        </w:rPr>
        <w:t>tous dessins</w:t>
      </w:r>
      <w:r>
        <w:t xml:space="preserve"> (l'ordi te demande si c'est le seul dessin que tu veux faire.. </w:t>
      </w:r>
      <w:r w:rsidR="00A815EA">
        <w:t xml:space="preserve">NO – on va faire un échantillon en jersey) </w:t>
      </w:r>
    </w:p>
    <w:p w:rsidR="007F72DD" w:rsidRDefault="007F72DD" w:rsidP="007F72DD"/>
    <w:p w:rsidR="007F72DD" w:rsidRDefault="007F72DD" w:rsidP="007F72DD">
      <w:pPr>
        <w:ind w:left="360"/>
      </w:pPr>
    </w:p>
    <w:p w:rsidR="007F72DD" w:rsidRDefault="007F72DD" w:rsidP="007F72DD">
      <w:pPr>
        <w:numPr>
          <w:ilvl w:val="0"/>
          <w:numId w:val="3"/>
        </w:numPr>
      </w:pPr>
      <w:r>
        <w:t>c'est idem que pour les montages, à la fin de ton livre d'explication  tu trouveras les numéros des dessins ou points. Le choix est donc jersey, le point 100</w:t>
      </w:r>
    </w:p>
    <w:p w:rsidR="007F72DD" w:rsidRDefault="007F72DD" w:rsidP="007F72DD">
      <w:pPr>
        <w:ind w:left="360"/>
      </w:pPr>
    </w:p>
    <w:p w:rsidR="00C55378" w:rsidRPr="00C55378" w:rsidRDefault="007F72DD" w:rsidP="00C55378">
      <w:pPr>
        <w:numPr>
          <w:ilvl w:val="0"/>
          <w:numId w:val="3"/>
        </w:numPr>
        <w:rPr>
          <w:b/>
        </w:rPr>
      </w:pPr>
      <w:r>
        <w:t xml:space="preserve">Tous dessins, veut-on faire un autre dessin au dessus du jersey, pour l'instant oui c'est le seul dessin que l'on va faire, on va réussir ce premier échantillon… </w:t>
      </w:r>
    </w:p>
    <w:p w:rsidR="00C55378" w:rsidRDefault="00C55378" w:rsidP="00C55378">
      <w:pPr>
        <w:rPr>
          <w:b/>
        </w:rPr>
      </w:pPr>
    </w:p>
    <w:p w:rsidR="00C55378" w:rsidRDefault="00C55378" w:rsidP="00C55378">
      <w:pPr>
        <w:numPr>
          <w:ilvl w:val="0"/>
          <w:numId w:val="3"/>
        </w:numPr>
        <w:rPr>
          <w:b/>
        </w:rPr>
      </w:pPr>
      <w:r w:rsidRPr="00282AE1">
        <w:rPr>
          <w:b/>
        </w:rPr>
        <w:t>Forme</w:t>
      </w:r>
      <w:r>
        <w:t xml:space="preserve"> (l'ordi a un programme forme, mais ne pas utiliser pour l'instant.. donc) </w:t>
      </w:r>
      <w:r w:rsidRPr="00282AE1">
        <w:rPr>
          <w:b/>
        </w:rPr>
        <w:t>no</w:t>
      </w:r>
    </w:p>
    <w:p w:rsidR="00C55378" w:rsidRDefault="00C55378" w:rsidP="00C55378">
      <w:pPr>
        <w:rPr>
          <w:b/>
        </w:rPr>
      </w:pPr>
    </w:p>
    <w:p w:rsidR="00573545" w:rsidRDefault="00573545" w:rsidP="00573545">
      <w:pPr>
        <w:numPr>
          <w:ilvl w:val="0"/>
          <w:numId w:val="3"/>
        </w:numPr>
        <w:rPr>
          <w:b/>
        </w:rPr>
      </w:pPr>
      <w:r>
        <w:rPr>
          <w:b/>
        </w:rPr>
        <w:t xml:space="preserve">G. aig -90 , l'ordinateur travaillera sur le nombre d'aiguille que nous lui avons </w:t>
      </w:r>
      <w:r w:rsidR="00E2063D">
        <w:rPr>
          <w:b/>
        </w:rPr>
        <w:t>programmé</w:t>
      </w:r>
      <w:r>
        <w:rPr>
          <w:b/>
        </w:rPr>
        <w:t xml:space="preserve">, soit pour notre échantillon 20 mailles à gauche (depuis le centre de la fonture avant) on </w:t>
      </w:r>
      <w:r w:rsidR="00E2063D">
        <w:rPr>
          <w:b/>
        </w:rPr>
        <w:t>introduit</w:t>
      </w:r>
      <w:r>
        <w:rPr>
          <w:b/>
        </w:rPr>
        <w:t xml:space="preserve"> 20 puis moins, puis </w:t>
      </w:r>
      <w:proofErr w:type="spellStart"/>
      <w:r>
        <w:rPr>
          <w:b/>
        </w:rPr>
        <w:t>ent</w:t>
      </w:r>
      <w:proofErr w:type="spellEnd"/>
    </w:p>
    <w:p w:rsidR="00573545" w:rsidRDefault="00573545" w:rsidP="00573545">
      <w:pPr>
        <w:rPr>
          <w:b/>
        </w:rPr>
      </w:pPr>
    </w:p>
    <w:p w:rsidR="00573545" w:rsidRDefault="00573545" w:rsidP="00573545">
      <w:pPr>
        <w:numPr>
          <w:ilvl w:val="0"/>
          <w:numId w:val="3"/>
        </w:numPr>
        <w:rPr>
          <w:b/>
        </w:rPr>
      </w:pPr>
      <w:r>
        <w:rPr>
          <w:b/>
        </w:rPr>
        <w:t>D. aig +90 voir 7, on</w:t>
      </w:r>
      <w:r w:rsidRPr="00573545">
        <w:t xml:space="preserve"> </w:t>
      </w:r>
      <w:r>
        <w:t xml:space="preserve">introduit </w:t>
      </w:r>
      <w:r w:rsidRPr="00282AE1">
        <w:rPr>
          <w:b/>
        </w:rPr>
        <w:t>20</w:t>
      </w:r>
      <w:r>
        <w:t xml:space="preserve"> puis </w:t>
      </w:r>
      <w:proofErr w:type="spellStart"/>
      <w:r w:rsidRPr="00282AE1">
        <w:rPr>
          <w:b/>
        </w:rPr>
        <w:t>ent</w:t>
      </w:r>
      <w:proofErr w:type="spellEnd"/>
    </w:p>
    <w:p w:rsidR="00573545" w:rsidRDefault="00573545" w:rsidP="00573545">
      <w:pPr>
        <w:rPr>
          <w:b/>
        </w:rPr>
      </w:pPr>
    </w:p>
    <w:p w:rsidR="007F72DD" w:rsidRDefault="00CD3756" w:rsidP="00282AE1">
      <w:pPr>
        <w:numPr>
          <w:ilvl w:val="0"/>
          <w:numId w:val="3"/>
        </w:numPr>
      </w:pPr>
      <w:r>
        <w:t xml:space="preserve">oui bien sur que nous allons commencer par le </w:t>
      </w:r>
      <w:r w:rsidR="00E2063D">
        <w:t>début. Donc</w:t>
      </w:r>
      <w:r>
        <w:t xml:space="preserve"> faire le montage</w:t>
      </w:r>
    </w:p>
    <w:p w:rsidR="001F25F2" w:rsidRDefault="001F25F2" w:rsidP="001F25F2"/>
    <w:p w:rsidR="001F25F2" w:rsidRPr="001F25F2" w:rsidRDefault="001F25F2" w:rsidP="00282AE1">
      <w:pPr>
        <w:numPr>
          <w:ilvl w:val="0"/>
          <w:numId w:val="3"/>
        </w:numPr>
        <w:rPr>
          <w:b/>
        </w:rPr>
      </w:pPr>
      <w:r w:rsidRPr="001F25F2">
        <w:rPr>
          <w:b/>
        </w:rPr>
        <w:t>S'il te demande TEST, tu fais NO</w:t>
      </w:r>
    </w:p>
    <w:p w:rsidR="00CD3756" w:rsidRDefault="00CD3756" w:rsidP="00CD3756"/>
    <w:p w:rsidR="00CD3756" w:rsidRDefault="00CD3756" w:rsidP="00282AE1">
      <w:pPr>
        <w:numPr>
          <w:ilvl w:val="0"/>
          <w:numId w:val="3"/>
        </w:numPr>
      </w:pPr>
      <w:r>
        <w:t>si tu regardes sur ton livre, tu trouveras l'explication POS. DEBUT….</w:t>
      </w:r>
      <w:r w:rsidR="00CB6597">
        <w:t>ceci est à respecter et permet à l'ordinateur de se situer sur la fonture. Si une erreur apparaît (erreur 207) c'est que tu n'es pas en position début… lui dire "</w:t>
      </w:r>
      <w:proofErr w:type="spellStart"/>
      <w:r w:rsidR="00CB6597">
        <w:t>ent</w:t>
      </w:r>
      <w:proofErr w:type="spellEnd"/>
      <w:r w:rsidR="00CB6597">
        <w:t>", j'ai compris que j'avais commis une erreur, le remettre en position début</w:t>
      </w:r>
    </w:p>
    <w:p w:rsidR="00387406" w:rsidRDefault="00387406" w:rsidP="00387406"/>
    <w:p w:rsidR="00387406" w:rsidRDefault="001F25F2" w:rsidP="00282AE1">
      <w:pPr>
        <w:numPr>
          <w:ilvl w:val="0"/>
          <w:numId w:val="3"/>
        </w:numPr>
      </w:pPr>
      <w:r>
        <w:t>L'affichage d'indique ce que tu dois faire sur le chariot avant les traits avant le SX sont en bas. Mettre d'abord sur le S (bouton de droite) puis sur le X (levier de gauche). Si tu mets sur le X en premier, tu ne pourras pas mettre le S….. &lt;ceci est valable chaque fois que tu dois mettre sur le X</w:t>
      </w:r>
    </w:p>
    <w:p w:rsidR="001F25F2" w:rsidRDefault="001F25F2" w:rsidP="001F25F2"/>
    <w:p w:rsidR="009102EC" w:rsidRPr="009102EC" w:rsidRDefault="001F25F2" w:rsidP="00282AE1">
      <w:pPr>
        <w:numPr>
          <w:ilvl w:val="0"/>
          <w:numId w:val="3"/>
        </w:numPr>
        <w:rPr>
          <w:b/>
        </w:rPr>
      </w:pPr>
      <w:r>
        <w:t xml:space="preserve">L'affichage d'indique ce que tu dois faire sur le chariot arrière, les traits avant le GX sont en haut. GX…. Très important  le GX, on l'utilise lors du tricotage lorsque l'on doit passer le chariot sans </w:t>
      </w:r>
      <w:r w:rsidR="00E2063D">
        <w:t>tricoter. Il</w:t>
      </w:r>
      <w:r>
        <w:t xml:space="preserve"> ne se passe rien….</w:t>
      </w:r>
    </w:p>
    <w:p w:rsidR="009102EC" w:rsidRDefault="009102EC" w:rsidP="009102EC">
      <w:pPr>
        <w:rPr>
          <w:b/>
        </w:rPr>
      </w:pPr>
    </w:p>
    <w:p w:rsidR="00282AE1" w:rsidRDefault="00310D55" w:rsidP="00282AE1">
      <w:pPr>
        <w:numPr>
          <w:ilvl w:val="0"/>
          <w:numId w:val="3"/>
        </w:numPr>
        <w:rPr>
          <w:b/>
        </w:rPr>
      </w:pPr>
      <w:r>
        <w:rPr>
          <w:b/>
        </w:rPr>
        <w:t xml:space="preserve">G. </w:t>
      </w:r>
      <w:r w:rsidR="00C256B2">
        <w:rPr>
          <w:b/>
        </w:rPr>
        <w:t xml:space="preserve">Aig. -  METTRE EN TRAVAIL LES AIGUILLES ET LES POUSSOIRS DE </w:t>
      </w:r>
      <w:smartTag w:uri="urn:schemas-microsoft-com:office:smarttags" w:element="PersonName">
        <w:smartTagPr>
          <w:attr w:name="ProductID" w:val="LA FONTURE AVANT"/>
        </w:smartTagPr>
        <w:smartTag w:uri="urn:schemas-microsoft-com:office:smarttags" w:element="PersonName">
          <w:smartTagPr>
            <w:attr w:name="ProductID" w:val="LA FONTURE"/>
          </w:smartTagPr>
          <w:r w:rsidR="00C256B2">
            <w:rPr>
              <w:b/>
            </w:rPr>
            <w:t>LA FONTURE</w:t>
          </w:r>
        </w:smartTag>
        <w:r w:rsidR="00C256B2">
          <w:rPr>
            <w:b/>
          </w:rPr>
          <w:t xml:space="preserve"> AVANT</w:t>
        </w:r>
      </w:smartTag>
      <w:r w:rsidR="00C256B2">
        <w:rPr>
          <w:b/>
        </w:rPr>
        <w:t xml:space="preserve"> du milieu</w:t>
      </w:r>
      <w:r>
        <w:rPr>
          <w:b/>
        </w:rPr>
        <w:t xml:space="preserve"> jusqu'à l'aig gauche indiquée, soit -20</w:t>
      </w:r>
      <w:r w:rsidR="009102EC">
        <w:rPr>
          <w:b/>
        </w:rPr>
        <w:t>. Il ne faut pas s'occuper pour l'instant de quelles aiguilles sont en travail ou pas, tu montes les poussoirs sur la fonture avant (regarde dans le livre la position des poussoirs…. c'est important pour ne rien abîmer)</w:t>
      </w:r>
      <w:r w:rsidR="00D13D14">
        <w:rPr>
          <w:b/>
        </w:rPr>
        <w:t xml:space="preserve"> tu montes les 20 poussoirs à gauche du centre et les 20 poussoirs à droite du centre. Puis </w:t>
      </w:r>
      <w:proofErr w:type="spellStart"/>
      <w:r w:rsidR="00D13D14">
        <w:rPr>
          <w:b/>
        </w:rPr>
        <w:t>ent</w:t>
      </w:r>
      <w:proofErr w:type="spellEnd"/>
    </w:p>
    <w:p w:rsidR="00D13D14" w:rsidRDefault="00D13D14" w:rsidP="00D13D14">
      <w:pPr>
        <w:rPr>
          <w:b/>
        </w:rPr>
      </w:pPr>
    </w:p>
    <w:p w:rsidR="00D13D14" w:rsidRDefault="00D13D14" w:rsidP="00282AE1">
      <w:pPr>
        <w:numPr>
          <w:ilvl w:val="0"/>
          <w:numId w:val="3"/>
        </w:numPr>
        <w:rPr>
          <w:b/>
        </w:rPr>
      </w:pPr>
      <w:r>
        <w:rPr>
          <w:b/>
        </w:rPr>
        <w:t>sur la fonture avant, tu verras que les poussoirs sont 1 sur 2 en travail…tu descends les aiguilles avec la réglette orange (une sur deux) – les poussoirs qui sont en bas, doivent être mis complètement en bas et sur la fonture arrière mettre en travail les aiguilles en face des aig. Vides de la fonture avant (montage côte 1/1…comme sur toutes les machines.)</w:t>
      </w:r>
    </w:p>
    <w:p w:rsidR="00D13D14" w:rsidRDefault="00D13D14" w:rsidP="00D13D14">
      <w:pPr>
        <w:rPr>
          <w:b/>
        </w:rPr>
      </w:pPr>
    </w:p>
    <w:p w:rsidR="00310D55" w:rsidRDefault="009B2B25" w:rsidP="00282AE1">
      <w:pPr>
        <w:rPr>
          <w:b/>
        </w:rPr>
      </w:pPr>
      <w:r>
        <w:rPr>
          <w:b/>
        </w:rPr>
        <w:t>Voilà un premier cours… j'espère que mes explications sont claires et faciles à suivre… si tu as besoin de complément d'information n'hésite pas…..</w:t>
      </w:r>
      <w:r w:rsidR="007A42B8">
        <w:rPr>
          <w:b/>
        </w:rPr>
        <w:t xml:space="preserve"> si tu arrives à faire ce premier échantillon, je pense que tu comprendras mieux la machine passap….</w:t>
      </w:r>
    </w:p>
    <w:p w:rsidR="007A42B8" w:rsidRDefault="007A42B8" w:rsidP="00282AE1">
      <w:pPr>
        <w:rPr>
          <w:b/>
        </w:rPr>
      </w:pPr>
      <w:r>
        <w:rPr>
          <w:b/>
        </w:rPr>
        <w:t>A bientôt pour la suite</w:t>
      </w:r>
    </w:p>
    <w:p w:rsidR="007A42B8" w:rsidRDefault="007A42B8" w:rsidP="00282AE1">
      <w:pPr>
        <w:rPr>
          <w:b/>
        </w:rPr>
      </w:pPr>
      <w:r>
        <w:rPr>
          <w:b/>
        </w:rPr>
        <w:t>Bon tricotage</w:t>
      </w:r>
    </w:p>
    <w:p w:rsidR="007A42B8" w:rsidRDefault="007A42B8" w:rsidP="00282AE1">
      <w:pPr>
        <w:rPr>
          <w:b/>
        </w:rPr>
      </w:pPr>
      <w:r>
        <w:rPr>
          <w:b/>
        </w:rPr>
        <w:t>Chris</w:t>
      </w:r>
    </w:p>
    <w:p w:rsidR="005C0AEB" w:rsidRDefault="005C0AEB" w:rsidP="00282AE1">
      <w:pPr>
        <w:rPr>
          <w:rFonts w:ascii="Verdana" w:hAnsi="Verdana"/>
          <w:color w:val="2A2A2A"/>
          <w:sz w:val="17"/>
          <w:szCs w:val="17"/>
        </w:rPr>
      </w:pPr>
    </w:p>
    <w:p w:rsidR="00C256B2" w:rsidRPr="005C0AEB" w:rsidRDefault="005C0AEB" w:rsidP="00282AE1">
      <w:pPr>
        <w:rPr>
          <w:b/>
          <w:sz w:val="20"/>
          <w:szCs w:val="20"/>
        </w:rPr>
      </w:pPr>
      <w:r w:rsidRPr="005C0AEB">
        <w:rPr>
          <w:rFonts w:ascii="Verdana" w:hAnsi="Verdana"/>
          <w:color w:val="2A2A2A"/>
          <w:sz w:val="20"/>
          <w:szCs w:val="20"/>
        </w:rPr>
        <w:t xml:space="preserve">Bonjour, voici le troisième cours, les explications sont simplifiées volontairement, si vous n'arrivez pas, n'hésitez à demander. Si vous rencontrer des problèmes lorsque l'ordi vous communique une erreur, savez-vous bien comment procéder.... sans énervement!! sinon je vous prépare volontiers un petit "pense-bête"- merci de m'aider aussi dans mes cours afin que je sache bien ou je vais. </w:t>
      </w:r>
      <w:r w:rsidR="00E2063D" w:rsidRPr="005C0AEB">
        <w:rPr>
          <w:rFonts w:ascii="Verdana" w:hAnsi="Verdana"/>
          <w:color w:val="2A2A2A"/>
          <w:sz w:val="20"/>
          <w:szCs w:val="20"/>
        </w:rPr>
        <w:t>Bientôt</w:t>
      </w:r>
      <w:r w:rsidRPr="005C0AEB">
        <w:rPr>
          <w:rFonts w:ascii="Verdana" w:hAnsi="Verdana"/>
          <w:color w:val="2A2A2A"/>
          <w:sz w:val="20"/>
          <w:szCs w:val="20"/>
        </w:rPr>
        <w:t xml:space="preserve"> vous aurez des modèles, mais pour cela il faut pouvoir trouver de laine sur cône 2/28 ou 2/30 par exemple. A bientôt et bon tricotage</w:t>
      </w:r>
    </w:p>
    <w:sectPr w:rsidR="00C256B2" w:rsidRPr="005C0AEB" w:rsidSect="00F42FA1">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607B2"/>
    <w:multiLevelType w:val="hybridMultilevel"/>
    <w:tmpl w:val="E33C005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5B2492"/>
    <w:multiLevelType w:val="multilevel"/>
    <w:tmpl w:val="DD0CB5BE"/>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171399"/>
    <w:multiLevelType w:val="hybridMultilevel"/>
    <w:tmpl w:val="AF60615C"/>
    <w:lvl w:ilvl="0" w:tplc="B610F2D0">
      <w:start w:val="20"/>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7FB5999"/>
    <w:multiLevelType w:val="hybridMultilevel"/>
    <w:tmpl w:val="DD0CB5BE"/>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E1"/>
    <w:rsid w:val="001632FB"/>
    <w:rsid w:val="001F25F2"/>
    <w:rsid w:val="001F797F"/>
    <w:rsid w:val="00282AE1"/>
    <w:rsid w:val="00310D55"/>
    <w:rsid w:val="00387406"/>
    <w:rsid w:val="003B7FF5"/>
    <w:rsid w:val="00417695"/>
    <w:rsid w:val="00573545"/>
    <w:rsid w:val="005C0AEB"/>
    <w:rsid w:val="007647FF"/>
    <w:rsid w:val="007A42B8"/>
    <w:rsid w:val="007C0A8A"/>
    <w:rsid w:val="007F72DD"/>
    <w:rsid w:val="00837FC0"/>
    <w:rsid w:val="009102EC"/>
    <w:rsid w:val="009744C0"/>
    <w:rsid w:val="009B2B25"/>
    <w:rsid w:val="00A460FC"/>
    <w:rsid w:val="00A815EA"/>
    <w:rsid w:val="00AC3765"/>
    <w:rsid w:val="00B05B18"/>
    <w:rsid w:val="00C256B2"/>
    <w:rsid w:val="00C55378"/>
    <w:rsid w:val="00CB6597"/>
    <w:rsid w:val="00CD3756"/>
    <w:rsid w:val="00D13D14"/>
    <w:rsid w:val="00D80CE6"/>
    <w:rsid w:val="00D94D64"/>
    <w:rsid w:val="00E14AE5"/>
    <w:rsid w:val="00E2063D"/>
    <w:rsid w:val="00E44CB6"/>
    <w:rsid w:val="00F34593"/>
    <w:rsid w:val="00F42FA1"/>
    <w:rsid w:val="00F65BB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4CCAAD3-EB5B-4289-8C2C-0C2D607F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E1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1190</Words>
  <Characters>6546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Alors commencons par le début</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Alors commencons par le début</dc:title>
  <dc:subject/>
  <dc:creator>Yolaine</dc:creator>
  <cp:keywords/>
  <cp:lastModifiedBy>Yolaine</cp:lastModifiedBy>
  <cp:revision>6</cp:revision>
  <dcterms:created xsi:type="dcterms:W3CDTF">2018-09-21T18:52:00Z</dcterms:created>
  <dcterms:modified xsi:type="dcterms:W3CDTF">2018-09-21T18:52:00Z</dcterms:modified>
</cp:coreProperties>
</file>