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D048B7" w:rsidRDefault="00D048B7" w14:paraId="0E37B06D" wp14:textId="77777777">
      <w:bookmarkStart w:name="_GoBack" w:id="0"/>
      <w:bookmarkEnd w:id="0"/>
      <w:r>
        <w:t xml:space="preserve">Chaussons naissance explication pour la </w:t>
      </w:r>
      <w:proofErr w:type="spellStart"/>
      <w:r>
        <w:t>duomatic</w:t>
      </w:r>
      <w:proofErr w:type="spellEnd"/>
    </w:p>
    <w:p xmlns:wp14="http://schemas.microsoft.com/office/word/2010/wordml" w:rsidR="00D048B7" w:rsidP="6D5AD27F" w:rsidRDefault="00D048B7" w14:paraId="569B459F" wp14:textId="6E3B9AA3">
      <w:pPr>
        <w:pStyle w:val="Normal"/>
      </w:pPr>
      <w:r w:rsidR="6D5AD27F">
        <w:rPr/>
        <w:t xml:space="preserve">Laine fine sur cône dessins jacquard double </w:t>
      </w:r>
      <w:r w:rsidR="6D5AD27F">
        <w:rPr/>
        <w:t>fonture</w:t>
      </w:r>
      <w:proofErr w:type="spellStart"/>
      <w:proofErr w:type="spellEnd"/>
    </w:p>
    <w:p xmlns:wp14="http://schemas.microsoft.com/office/word/2010/wordml" w:rsidR="00D048B7" w:rsidP="6D5AD27F" w:rsidRDefault="00D048B7" w14:paraId="39F0AD3E" wp14:textId="73FE4014">
      <w:pPr>
        <w:pStyle w:val="Normal"/>
      </w:pPr>
      <w:r w:rsidR="6D5AD27F">
        <w:rPr/>
        <w:t>MONTAGE tubulaire avec toutes les aiguilles devant et derrière</w:t>
      </w:r>
    </w:p>
    <w:p xmlns:wp14="http://schemas.microsoft.com/office/word/2010/wordml" w:rsidR="00D048B7" w:rsidP="6D5AD27F" w:rsidRDefault="00D048B7" w14:paraId="4E9B8F88" wp14:textId="4C08A6B8">
      <w:pPr>
        <w:pStyle w:val="Normal"/>
      </w:pPr>
      <w:r w:rsidR="6D5AD27F">
        <w:rPr/>
        <w:t xml:space="preserve">60 M sur chaque </w:t>
      </w:r>
      <w:r w:rsidR="6D5AD27F">
        <w:rPr/>
        <w:t>fonture</w:t>
      </w:r>
      <w:proofErr w:type="spellStart"/>
      <w:proofErr w:type="spellEnd"/>
    </w:p>
    <w:p xmlns:wp14="http://schemas.microsoft.com/office/word/2010/wordml" w:rsidR="00D048B7" w:rsidP="6D5AD27F" w:rsidRDefault="00D048B7" w14:paraId="3B58EBA8" wp14:textId="16389569">
      <w:pPr>
        <w:pStyle w:val="Normal"/>
      </w:pPr>
      <w:r w:rsidR="6D5AD27F">
        <w:rPr/>
        <w:t>GM 2 – tricoter 1 rang</w:t>
      </w:r>
    </w:p>
    <w:p xmlns:wp14="http://schemas.microsoft.com/office/word/2010/wordml" w:rsidR="00D048B7" w:rsidP="6D5AD27F" w:rsidRDefault="00D048B7" w14:paraId="6E459A4A" wp14:textId="26708892">
      <w:pPr>
        <w:pStyle w:val="Normal"/>
      </w:pPr>
      <w:r w:rsidR="6D5AD27F">
        <w:rPr/>
        <w:t xml:space="preserve">Chariot CX/CX </w:t>
      </w:r>
    </w:p>
    <w:p xmlns:wp14="http://schemas.microsoft.com/office/word/2010/wordml" w:rsidR="00D048B7" w:rsidRDefault="00D048B7" w14:paraId="385EF276" wp14:textId="77777777">
      <w:r>
        <w:t>GM 2/1/2 – tricoter 2 rangs</w:t>
      </w:r>
    </w:p>
    <w:p xmlns:wp14="http://schemas.microsoft.com/office/word/2010/wordml" w:rsidR="00D048B7" w:rsidP="6D5AD27F" w:rsidRDefault="00D048B7" w14:paraId="78977010" wp14:textId="520EDAA0">
      <w:pPr>
        <w:pStyle w:val="Normal"/>
      </w:pPr>
      <w:r w:rsidR="6D5AD27F">
        <w:rPr/>
        <w:t>Chariot N/N</w:t>
      </w:r>
    </w:p>
    <w:p xmlns:wp14="http://schemas.microsoft.com/office/word/2010/wordml" w:rsidR="00D048B7" w:rsidRDefault="00D048B7" w14:paraId="6023C46B" wp14:textId="77777777">
      <w:r>
        <w:t>GM 3 – tricoter 1 rang</w:t>
      </w:r>
    </w:p>
    <w:p xmlns:wp14="http://schemas.microsoft.com/office/word/2010/wordml" w:rsidR="00D048B7" w:rsidRDefault="00D048B7" w14:paraId="41C8F396" wp14:textId="77777777"/>
    <w:p xmlns:wp14="http://schemas.microsoft.com/office/word/2010/wordml" w:rsidR="00D048B7" w:rsidP="6D5AD27F" w:rsidRDefault="00D048B7" w14:paraId="0DDB44B8" wp14:textId="7AEFD9F1">
      <w:pPr>
        <w:pStyle w:val="Normal"/>
      </w:pPr>
      <w:r w:rsidR="6D5AD27F">
        <w:rPr/>
        <w:t>DESSIN</w:t>
      </w:r>
    </w:p>
    <w:p xmlns:wp14="http://schemas.microsoft.com/office/word/2010/wordml" w:rsidR="00D048B7" w:rsidRDefault="00D048B7" w14:paraId="6C60B784" wp14:textId="77777777">
      <w:r>
        <w:t>Chariot avant N</w:t>
      </w:r>
    </w:p>
    <w:p xmlns:wp14="http://schemas.microsoft.com/office/word/2010/wordml" w:rsidR="00D048B7" w:rsidRDefault="00D048B7" w14:paraId="06426498" wp14:textId="77777777">
      <w:r>
        <w:t>Chariot Arrière BX deux flèches (droite et gauche) poussoirs arrière 1 sur 2 en travail et 1 sur 2 en attente</w:t>
      </w:r>
    </w:p>
    <w:p xmlns:wp14="http://schemas.microsoft.com/office/word/2010/wordml" w:rsidR="00D048B7" w:rsidP="6D5AD27F" w:rsidRDefault="00D048B7" w14:paraId="0930EF3F" wp14:textId="697497AF">
      <w:pPr>
        <w:pStyle w:val="Normal"/>
      </w:pPr>
      <w:r w:rsidR="6D5AD27F">
        <w:rPr/>
        <w:t>GM 3 ½</w:t>
      </w:r>
    </w:p>
    <w:p xmlns:wp14="http://schemas.microsoft.com/office/word/2010/wordml" w:rsidR="00D048B7" w:rsidP="6D5AD27F" w:rsidRDefault="00EE4CE3" w14:paraId="78C4E031" wp14:textId="021A8647">
      <w:pPr>
        <w:pStyle w:val="Normal"/>
      </w:pPr>
      <w:r w:rsidR="6D5AD27F">
        <w:rPr/>
        <w:t>Changer de laine tous les 2 rangs</w:t>
      </w:r>
    </w:p>
    <w:p xmlns:wp14="http://schemas.microsoft.com/office/word/2010/wordml" w:rsidR="00EE4CE3" w:rsidRDefault="00EE4CE3" w14:paraId="17637CC9" wp14:textId="77777777">
      <w:r>
        <w:t xml:space="preserve"> Tricoter  32 rangs – remettre le compteur à zéro</w:t>
      </w:r>
    </w:p>
    <w:p xmlns:wp14="http://schemas.microsoft.com/office/word/2010/wordml" w:rsidR="00EE4CE3" w:rsidRDefault="00EE4CE3" w14:paraId="311B9F7F" wp14:textId="77777777">
      <w:r>
        <w:t>Puis faire les diminutions de chaque côté du travail (pour le dessus du pied) 2 mailles tous les 4 rangs soit au rang suivant</w:t>
      </w:r>
    </w:p>
    <w:p xmlns:wp14="http://schemas.microsoft.com/office/word/2010/wordml" w:rsidR="00EE4CE3" w:rsidRDefault="00EE4CE3" w14:paraId="605F28D0" wp14:textId="77777777">
      <w:r>
        <w:t>Rang 0 – 2 m à gauche – 2 m à droite</w:t>
      </w:r>
    </w:p>
    <w:p xmlns:wp14="http://schemas.microsoft.com/office/word/2010/wordml" w:rsidR="00EE4CE3" w:rsidP="00EE4CE3" w:rsidRDefault="00EE4CE3" w14:paraId="1B8CD42D" wp14:textId="77777777">
      <w:r>
        <w:t>Rang 4 – 2 m à gauche – 2 m à droite</w:t>
      </w:r>
    </w:p>
    <w:p xmlns:wp14="http://schemas.microsoft.com/office/word/2010/wordml" w:rsidR="00EE4CE3" w:rsidP="00EE4CE3" w:rsidRDefault="00EE4CE3" w14:paraId="322FAF19" wp14:textId="77777777">
      <w:r>
        <w:t>Rang 8 – 2 m à gauche – 2 m à droite</w:t>
      </w:r>
    </w:p>
    <w:p xmlns:wp14="http://schemas.microsoft.com/office/word/2010/wordml" w:rsidR="00EE4CE3" w:rsidP="00EE4CE3" w:rsidRDefault="00EE4CE3" w14:paraId="455854D9" wp14:textId="77777777">
      <w:r>
        <w:t>Rang 12 – 2 m à gauche – 2 m à droite</w:t>
      </w:r>
    </w:p>
    <w:p xmlns:wp14="http://schemas.microsoft.com/office/word/2010/wordml" w:rsidR="00EE4CE3" w:rsidP="00EE4CE3" w:rsidRDefault="00EE4CE3" w14:paraId="022FB48E" wp14:textId="77777777">
      <w:r>
        <w:t>Rang 16– 2 m à gauche – 2 m à droite</w:t>
      </w:r>
    </w:p>
    <w:p xmlns:wp14="http://schemas.microsoft.com/office/word/2010/wordml" w:rsidR="00EE4CE3" w:rsidP="00EE4CE3" w:rsidRDefault="00EE4CE3" w14:paraId="78AA8E41" wp14:textId="77777777">
      <w:r>
        <w:t>Rang 20 – 2 m à gauche – 2 m à droite</w:t>
      </w:r>
    </w:p>
    <w:p xmlns:wp14="http://schemas.microsoft.com/office/word/2010/wordml" w:rsidR="00EE4CE3" w:rsidP="00EE4CE3" w:rsidRDefault="00EE4CE3" w14:paraId="26A03DC9" wp14:textId="77777777">
      <w:r>
        <w:t>Rang 24 – 2 m à gauche – 2 m à droite</w:t>
      </w:r>
    </w:p>
    <w:p xmlns:wp14="http://schemas.microsoft.com/office/word/2010/wordml" w:rsidR="00EE4CE3" w:rsidP="00EE4CE3" w:rsidRDefault="00EE4CE3" w14:paraId="04D14175" wp14:textId="77777777">
      <w:r>
        <w:t xml:space="preserve"> (pour faire les diminutions prendre le crochet noir à 3 chas, déplacer de 2 aiguilles vers la gauche…idem de l’autre côté mais vers la droite (attention 2 aiguilles devant en moi à droite, 2 </w:t>
      </w:r>
      <w:proofErr w:type="spellStart"/>
      <w:r>
        <w:t>aig</w:t>
      </w:r>
      <w:proofErr w:type="spellEnd"/>
      <w:r>
        <w:t>., en moins à gauche et idem pour l’arrière – ne pas oublier de mettre les poussoirs dans la glissière)</w:t>
      </w:r>
    </w:p>
    <w:p xmlns:wp14="http://schemas.microsoft.com/office/word/2010/wordml" w:rsidR="00EE4CE3" w:rsidP="00EE4CE3" w:rsidRDefault="00EE4CE3" w14:paraId="0A83EFD9" wp14:textId="77777777">
      <w:r>
        <w:t>Tricoter jusqu’à R 28… (soit 4 rangs au dessus de la dernière diminution ) faire un rang de trou-trou., mettre le compteur à zéro</w:t>
      </w:r>
    </w:p>
    <w:p xmlns:wp14="http://schemas.microsoft.com/office/word/2010/wordml" w:rsidR="00EE4CE3" w:rsidP="00EE4CE3" w:rsidRDefault="00EE4CE3" w14:paraId="47087F8F" wp14:textId="77777777">
      <w:r>
        <w:t>Tricoter 32 rang droit.</w:t>
      </w:r>
    </w:p>
    <w:p xmlns:wp14="http://schemas.microsoft.com/office/word/2010/wordml" w:rsidR="00EE4CE3" w:rsidP="00EE4CE3" w:rsidRDefault="00EE4CE3" w14:paraId="3A6A3C4E" wp14:textId="77777777">
      <w:r>
        <w:t>Arrêter les mailles</w:t>
      </w:r>
    </w:p>
    <w:p xmlns:wp14="http://schemas.microsoft.com/office/word/2010/wordml" w:rsidR="00EE4CE3" w:rsidP="6D5AD27F" w:rsidRDefault="00EE4CE3" w14:paraId="0EE27775" wp14:textId="2F41C944">
      <w:pPr>
        <w:pStyle w:val="Normal"/>
      </w:pPr>
      <w:r w:rsidR="6D5AD27F">
        <w:rPr/>
        <w:t>Plus qu’à coudre et faire une cordelière</w:t>
      </w:r>
    </w:p>
    <w:p xmlns:wp14="http://schemas.microsoft.com/office/word/2010/wordml" w:rsidR="0035481D" w:rsidP="00EE4CE3" w:rsidRDefault="0035481D" w14:paraId="44EAFD9C" wp14:textId="77777777"/>
    <w:p xmlns:wp14="http://schemas.microsoft.com/office/word/2010/wordml" w:rsidRPr="00E64210" w:rsidR="0035481D" w:rsidP="00EE4CE3" w:rsidRDefault="00E64210" w14:paraId="05B31113" wp14:textId="77777777">
      <w:pPr>
        <w:rPr>
          <w:b/>
        </w:rPr>
      </w:pPr>
      <w:r w:rsidRPr="00E64210">
        <w:rPr>
          <w:b/>
        </w:rPr>
        <w:t>Explications E 6000</w:t>
      </w:r>
    </w:p>
    <w:p xmlns:wp14="http://schemas.microsoft.com/office/word/2010/wordml" w:rsidR="00E64210" w:rsidP="00EE4CE3" w:rsidRDefault="00E64210" w14:paraId="4B94D5A5" wp14:textId="77777777"/>
    <w:p xmlns:wp14="http://schemas.microsoft.com/office/word/2010/wordml" w:rsidR="00E64210" w:rsidP="00EE4CE3" w:rsidRDefault="00E64210" w14:paraId="4D3077F9" wp14:textId="77777777">
      <w:r>
        <w:t>Montage 2</w:t>
      </w:r>
    </w:p>
    <w:p xmlns:wp14="http://schemas.microsoft.com/office/word/2010/wordml" w:rsidR="00EE4CE3" w:rsidRDefault="00E64210" w14:paraId="3BA4BA99" wp14:textId="77777777">
      <w:r>
        <w:t>Dessin 180</w:t>
      </w:r>
    </w:p>
    <w:sectPr w:rsidR="00EE4CE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8B7"/>
    <w:rsid w:val="002A00EC"/>
    <w:rsid w:val="0035481D"/>
    <w:rsid w:val="00D048B7"/>
    <w:rsid w:val="00E64210"/>
    <w:rsid w:val="00EE4CE3"/>
    <w:rsid w:val="6D5AD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6B7C0C1-DE1B-4783-95DC-B9DE8B766CC6}"/>
  <w14:docId w14:val="265B5D49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fr-CH" w:eastAsia="fr-FR"/>
    </w:rPr>
  </w:style>
  <w:style w:type="character" w:styleId="Policepardfaut" w:default="1">
    <w:name w:val="Default Paragraph Font"/>
    <w:semiHidden/>
  </w:style>
  <w:style w:type="table" w:styleId="Tableau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Chaussons naissance explication pour la duomatic</dc:title>
  <dc:subject/>
  <dc:creator>x</dc:creator>
  <keywords/>
  <lastModifiedBy>Yolaine MOlle</lastModifiedBy>
  <revision>3</revision>
  <dcterms:created xsi:type="dcterms:W3CDTF">2020-02-28T21:31:00.0000000Z</dcterms:created>
  <dcterms:modified xsi:type="dcterms:W3CDTF">2020-02-28T21:33:22.6655740Z</dcterms:modified>
</coreProperties>
</file>