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B6" w:rsidRDefault="00845C0D">
      <w:pPr>
        <w:rPr>
          <w:rFonts w:ascii="Verdana" w:hAnsi="Verdana"/>
          <w:lang w:val="fr-CH"/>
        </w:rPr>
      </w:pPr>
      <w:bookmarkStart w:id="0" w:name="_GoBack"/>
      <w:bookmarkEnd w:id="0"/>
      <w:r w:rsidRPr="000F1683">
        <w:rPr>
          <w:rFonts w:ascii="Verdana" w:hAnsi="Verdana"/>
          <w:b/>
          <w:lang w:val="fr-CH"/>
        </w:rPr>
        <w:t>MONTAGE</w:t>
      </w:r>
      <w:r w:rsidRPr="00845C0D">
        <w:rPr>
          <w:rFonts w:ascii="Verdana" w:hAnsi="Verdana"/>
          <w:lang w:val="fr-CH"/>
        </w:rPr>
        <w:t xml:space="preserve"> </w:t>
      </w:r>
      <w:proofErr w:type="spellStart"/>
      <w:r w:rsidRPr="00845C0D">
        <w:rPr>
          <w:rFonts w:ascii="Verdana" w:hAnsi="Verdana"/>
          <w:lang w:val="fr-CH"/>
        </w:rPr>
        <w:t>Passap</w:t>
      </w:r>
      <w:proofErr w:type="spellEnd"/>
      <w:r w:rsidRPr="00845C0D">
        <w:rPr>
          <w:rFonts w:ascii="Verdana" w:hAnsi="Verdana"/>
          <w:lang w:val="fr-CH"/>
        </w:rPr>
        <w:t xml:space="preserve"> rose – </w:t>
      </w:r>
      <w:proofErr w:type="spellStart"/>
      <w:r w:rsidRPr="00845C0D">
        <w:rPr>
          <w:rFonts w:ascii="Verdana" w:hAnsi="Verdana"/>
          <w:lang w:val="fr-CH"/>
        </w:rPr>
        <w:t>duomatic</w:t>
      </w:r>
      <w:proofErr w:type="spellEnd"/>
      <w:r w:rsidRPr="00845C0D">
        <w:rPr>
          <w:rFonts w:ascii="Verdana" w:hAnsi="Verdana"/>
          <w:lang w:val="fr-CH"/>
        </w:rPr>
        <w:t xml:space="preserve"> – duo 80</w:t>
      </w:r>
      <w:r w:rsidR="006F5217">
        <w:rPr>
          <w:rFonts w:ascii="Verdana" w:hAnsi="Verdana"/>
          <w:lang w:val="fr-CH"/>
        </w:rPr>
        <w:t xml:space="preserve"> – </w:t>
      </w:r>
      <w:r w:rsidR="006F5217" w:rsidRPr="006F5217">
        <w:rPr>
          <w:rFonts w:ascii="Verdana" w:hAnsi="Verdana"/>
          <w:b/>
          <w:lang w:val="fr-CH"/>
        </w:rPr>
        <w:t>E6000 sans l'électronique</w:t>
      </w:r>
    </w:p>
    <w:p w:rsidR="00961EEE" w:rsidRDefault="00961EEE">
      <w:pPr>
        <w:rPr>
          <w:rFonts w:ascii="Verdana" w:hAnsi="Verdana"/>
          <w:lang w:val="fr-CH"/>
        </w:rPr>
      </w:pP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Bien étudier les différentes parties de la machine – fonture – position des aiguilles, explications des </w:t>
      </w:r>
      <w:r w:rsidR="001709C3">
        <w:rPr>
          <w:rFonts w:ascii="Verdana" w:hAnsi="Verdana"/>
          <w:lang w:val="fr-CH"/>
        </w:rPr>
        <w:t>schémas…..</w:t>
      </w:r>
    </w:p>
    <w:p w:rsidR="001709C3" w:rsidRPr="00845C0D" w:rsidRDefault="001709C3">
      <w:pPr>
        <w:rPr>
          <w:rFonts w:ascii="Verdana" w:hAnsi="Verdana"/>
          <w:lang w:val="fr-CH"/>
        </w:rPr>
      </w:pPr>
    </w:p>
    <w:p w:rsidR="00845C0D" w:rsidRPr="00845C0D" w:rsidRDefault="00845C0D">
      <w:pPr>
        <w:rPr>
          <w:rFonts w:ascii="Verdana" w:hAnsi="Verdana"/>
          <w:lang w:val="fr-CH"/>
        </w:rPr>
      </w:pPr>
    </w:p>
    <w:p w:rsidR="00961EEE" w:rsidRDefault="00961EEE" w:rsidP="00961EEE">
      <w:pPr>
        <w:jc w:val="center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Important</w:t>
      </w:r>
    </w:p>
    <w:p w:rsidR="00845C0D" w:rsidRPr="00845C0D" w:rsidRDefault="00961EEE" w:rsidP="00961EEE">
      <w:pPr>
        <w:jc w:val="center"/>
        <w:rPr>
          <w:rFonts w:ascii="Verdana" w:hAnsi="Verdana"/>
          <w:lang w:val="fr-CH"/>
        </w:rPr>
      </w:pPr>
      <w:r w:rsidRPr="00845C0D">
        <w:rPr>
          <w:rFonts w:ascii="Verdana" w:hAnsi="Verdana"/>
          <w:lang w:val="fr-CH"/>
        </w:rPr>
        <w:t xml:space="preserve"> </w:t>
      </w:r>
    </w:p>
    <w:p w:rsidR="00845C0D" w:rsidRPr="00845C0D" w:rsidRDefault="00845C0D">
      <w:pPr>
        <w:rPr>
          <w:rFonts w:ascii="Verdana" w:hAnsi="Verdana"/>
          <w:lang w:val="fr-CH"/>
        </w:rPr>
      </w:pPr>
      <w:r w:rsidRPr="00845C0D">
        <w:rPr>
          <w:rFonts w:ascii="Verdana" w:hAnsi="Verdana"/>
          <w:lang w:val="fr-CH"/>
        </w:rPr>
        <w:t xml:space="preserve">Prendre une laine chaussette – ceci simplifie le travail </w:t>
      </w:r>
      <w:r w:rsidR="00961EEE">
        <w:rPr>
          <w:rFonts w:ascii="Verdana" w:hAnsi="Verdana"/>
          <w:lang w:val="fr-CH"/>
        </w:rPr>
        <w:t>d'apprentissage</w:t>
      </w:r>
    </w:p>
    <w:p w:rsidR="00845C0D" w:rsidRDefault="00845C0D">
      <w:pPr>
        <w:rPr>
          <w:rFonts w:ascii="Verdana" w:hAnsi="Verdana"/>
          <w:lang w:val="fr-CH"/>
        </w:rPr>
      </w:pPr>
      <w:r w:rsidRPr="000F1683">
        <w:rPr>
          <w:rFonts w:ascii="Verdana" w:hAnsi="Verdana"/>
          <w:b/>
          <w:lang w:val="fr-CH"/>
        </w:rPr>
        <w:t>En faire u</w:t>
      </w:r>
      <w:r w:rsidR="00961EEE" w:rsidRPr="000F1683">
        <w:rPr>
          <w:rFonts w:ascii="Verdana" w:hAnsi="Verdana"/>
          <w:b/>
          <w:lang w:val="fr-CH"/>
        </w:rPr>
        <w:t>ne pelote bobinée et paraffinée</w:t>
      </w:r>
      <w:r w:rsidR="00961EEE">
        <w:rPr>
          <w:rFonts w:ascii="Verdana" w:hAnsi="Verdana"/>
          <w:lang w:val="fr-CH"/>
        </w:rPr>
        <w:t>.</w:t>
      </w:r>
    </w:p>
    <w:p w:rsidR="00961EEE" w:rsidRDefault="00961EEE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Côtes 1/1 </w:t>
      </w:r>
    </w:p>
    <w:p w:rsidR="00FF62B4" w:rsidRDefault="00FF62B4">
      <w:pPr>
        <w:rPr>
          <w:rFonts w:ascii="Verdana" w:hAnsi="Verdana"/>
          <w:lang w:val="fr-CH"/>
        </w:rPr>
      </w:pP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Mettre la manivelle en bas</w:t>
      </w: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Aiguilles sur fonture avant en position travail 1 sur 2</w:t>
      </w: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Aiguilles sur fonture arrière en position travail en alternance avec k'avant 1 sur 2</w:t>
      </w:r>
      <w:r w:rsidR="001709C3">
        <w:rPr>
          <w:rFonts w:ascii="Verdana" w:hAnsi="Verdana"/>
          <w:lang w:val="fr-CH"/>
        </w:rPr>
        <w:t>. ne pas oublier de respecter la règle des aiguilles… 1</w:t>
      </w:r>
      <w:r w:rsidR="001709C3" w:rsidRPr="001709C3">
        <w:rPr>
          <w:rFonts w:ascii="Verdana" w:hAnsi="Verdana"/>
          <w:vertAlign w:val="superscript"/>
          <w:lang w:val="fr-CH"/>
        </w:rPr>
        <w:t>ère</w:t>
      </w:r>
      <w:r w:rsidR="001709C3">
        <w:rPr>
          <w:rFonts w:ascii="Verdana" w:hAnsi="Verdana"/>
          <w:lang w:val="fr-CH"/>
        </w:rPr>
        <w:t xml:space="preserve"> aiguille en travail sur fonture avant et dernière aiguille en travail sur fonture arrière.</w:t>
      </w:r>
    </w:p>
    <w:p w:rsidR="001709C3" w:rsidRDefault="001709C3">
      <w:pPr>
        <w:rPr>
          <w:rFonts w:ascii="Verdana" w:hAnsi="Verdana"/>
          <w:lang w:val="fr-CH"/>
        </w:rPr>
      </w:pP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(¦ = aiguille en position travail     /     . aiguille hors travail</w:t>
      </w:r>
      <w:r w:rsidR="001709C3">
        <w:rPr>
          <w:rFonts w:ascii="Verdana" w:hAnsi="Verdana"/>
          <w:lang w:val="fr-CH"/>
        </w:rPr>
        <w:t>)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Fonture arrière :      ¦ . ¦ . ¦ . ¦ . ¦ . ¦ . ¦ . ¦ .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Fonture avant  :        </w:t>
      </w:r>
      <w:r w:rsidR="000F1683">
        <w:rPr>
          <w:rFonts w:ascii="Verdana" w:hAnsi="Verdana"/>
          <w:lang w:val="fr-CH"/>
        </w:rPr>
        <w:t xml:space="preserve"> </w:t>
      </w:r>
      <w:r>
        <w:rPr>
          <w:rFonts w:ascii="Verdana" w:hAnsi="Verdana"/>
          <w:lang w:val="fr-CH"/>
        </w:rPr>
        <w:t>¦ . ¦ . ¦ . ¦ . ¦ . ¦ . ¦ . ¦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GM (grandeur de maille avant et arrière ) 2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avant sur   N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arrière sur  N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Abaisseurs oranges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Tricoter 1 rang</w:t>
      </w:r>
      <w:r w:rsidR="000F1683">
        <w:rPr>
          <w:rFonts w:ascii="Verdana" w:hAnsi="Verdana"/>
          <w:lang w:val="fr-CH"/>
        </w:rPr>
        <w:t xml:space="preserve"> (le chariot se trouve à gauche,</w:t>
      </w:r>
      <w:r>
        <w:rPr>
          <w:rFonts w:ascii="Verdana" w:hAnsi="Verdana"/>
          <w:lang w:val="fr-CH"/>
        </w:rPr>
        <w:t xml:space="preserve"> le fil</w:t>
      </w:r>
      <w:r w:rsidR="000F1683">
        <w:rPr>
          <w:rFonts w:ascii="Verdana" w:hAnsi="Verdana"/>
          <w:lang w:val="fr-CH"/>
        </w:rPr>
        <w:t>s</w:t>
      </w:r>
      <w:r>
        <w:rPr>
          <w:rFonts w:ascii="Verdana" w:hAnsi="Verdana"/>
          <w:lang w:val="fr-CH"/>
        </w:rPr>
        <w:t xml:space="preserve"> à fait un </w:t>
      </w:r>
      <w:proofErr w:type="spellStart"/>
      <w:r>
        <w:rPr>
          <w:rFonts w:ascii="Verdana" w:hAnsi="Verdana"/>
          <w:lang w:val="fr-CH"/>
        </w:rPr>
        <w:t>zig-zag</w:t>
      </w:r>
      <w:proofErr w:type="spellEnd"/>
      <w:r>
        <w:rPr>
          <w:rFonts w:ascii="Verdana" w:hAnsi="Verdana"/>
          <w:lang w:val="fr-CH"/>
        </w:rPr>
        <w:t>)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Pr="00F030DD" w:rsidRDefault="001709C3">
      <w:pPr>
        <w:rPr>
          <w:rFonts w:ascii="Verdana" w:hAnsi="Verdana"/>
          <w:b/>
          <w:lang w:val="fr-CH"/>
        </w:rPr>
      </w:pPr>
      <w:r w:rsidRPr="00F030DD">
        <w:rPr>
          <w:rFonts w:ascii="Verdana" w:hAnsi="Verdana"/>
          <w:b/>
          <w:lang w:val="fr-CH"/>
        </w:rPr>
        <w:t xml:space="preserve">Modifier 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GM avant et arrière sur 3 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avant et arrière sur CX (tricotage en tubulaire ou en rond)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Tricoter</w:t>
      </w:r>
      <w:r w:rsidR="00F32CD2">
        <w:rPr>
          <w:rFonts w:ascii="Verdana" w:hAnsi="Verdana"/>
          <w:lang w:val="fr-CH"/>
        </w:rPr>
        <w:t xml:space="preserve"> 2 rangs (le 2</w:t>
      </w:r>
      <w:r w:rsidR="00F32CD2" w:rsidRPr="001709C3">
        <w:rPr>
          <w:rFonts w:ascii="Verdana" w:hAnsi="Verdana"/>
          <w:vertAlign w:val="superscript"/>
          <w:lang w:val="fr-CH"/>
        </w:rPr>
        <w:t>ème</w:t>
      </w:r>
      <w:r w:rsidR="00F32CD2">
        <w:rPr>
          <w:rFonts w:ascii="Verdana" w:hAnsi="Verdana"/>
          <w:lang w:val="fr-CH"/>
        </w:rPr>
        <w:t xml:space="preserve"> rang tricot</w:t>
      </w:r>
      <w:r w:rsidR="00650D53">
        <w:rPr>
          <w:rFonts w:ascii="Verdana" w:hAnsi="Verdana"/>
          <w:lang w:val="fr-CH"/>
        </w:rPr>
        <w:t>e</w:t>
      </w:r>
      <w:r w:rsidR="00F32CD2">
        <w:rPr>
          <w:rFonts w:ascii="Verdana" w:hAnsi="Verdana"/>
          <w:lang w:val="fr-CH"/>
        </w:rPr>
        <w:t xml:space="preserve"> </w:t>
      </w:r>
      <w:r w:rsidR="00650D53">
        <w:rPr>
          <w:rFonts w:ascii="Verdana" w:hAnsi="Verdana"/>
          <w:lang w:val="fr-CH"/>
        </w:rPr>
        <w:t xml:space="preserve">les mailles de la fonture </w:t>
      </w:r>
      <w:r w:rsidR="00F32CD2">
        <w:rPr>
          <w:rFonts w:ascii="Verdana" w:hAnsi="Verdana"/>
          <w:lang w:val="fr-CH"/>
        </w:rPr>
        <w:t>arrière et le 3</w:t>
      </w:r>
      <w:r w:rsidR="00F32CD2" w:rsidRPr="001709C3">
        <w:rPr>
          <w:rFonts w:ascii="Verdana" w:hAnsi="Verdana"/>
          <w:vertAlign w:val="superscript"/>
          <w:lang w:val="fr-CH"/>
        </w:rPr>
        <w:t>ème</w:t>
      </w:r>
      <w:r w:rsidR="00F32CD2">
        <w:rPr>
          <w:rFonts w:ascii="Verdana" w:hAnsi="Verdana"/>
          <w:lang w:val="fr-CH"/>
        </w:rPr>
        <w:t xml:space="preserve"> rang tricot</w:t>
      </w:r>
      <w:r w:rsidR="00650D53">
        <w:rPr>
          <w:rFonts w:ascii="Verdana" w:hAnsi="Verdana"/>
          <w:lang w:val="fr-CH"/>
        </w:rPr>
        <w:t>e les mailles</w:t>
      </w:r>
      <w:r w:rsidR="00F32CD2">
        <w:rPr>
          <w:rFonts w:ascii="Verdana" w:hAnsi="Verdana"/>
          <w:lang w:val="fr-CH"/>
        </w:rPr>
        <w:t xml:space="preserve"> sur l</w:t>
      </w:r>
      <w:r w:rsidR="00650D53">
        <w:rPr>
          <w:rFonts w:ascii="Verdana" w:hAnsi="Verdana"/>
          <w:lang w:val="fr-CH"/>
        </w:rPr>
        <w:t xml:space="preserve">a fonture </w:t>
      </w:r>
      <w:r w:rsidR="00F32CD2">
        <w:rPr>
          <w:rFonts w:ascii="Verdana" w:hAnsi="Verdana"/>
          <w:lang w:val="fr-CH"/>
        </w:rPr>
        <w:t>arrière)</w:t>
      </w:r>
    </w:p>
    <w:p w:rsidR="00650D53" w:rsidRDefault="00650D53">
      <w:pPr>
        <w:rPr>
          <w:rFonts w:ascii="Verdana" w:hAnsi="Verdana"/>
          <w:lang w:val="fr-CH"/>
        </w:rPr>
      </w:pPr>
    </w:p>
    <w:p w:rsidR="00650D53" w:rsidRDefault="00F030DD">
      <w:pPr>
        <w:rPr>
          <w:rFonts w:ascii="Verdana" w:hAnsi="Verdana"/>
          <w:b/>
          <w:lang w:val="fr-CH"/>
        </w:rPr>
      </w:pPr>
      <w:r w:rsidRPr="00F030DD">
        <w:rPr>
          <w:rFonts w:ascii="Verdana" w:hAnsi="Verdana"/>
          <w:b/>
          <w:lang w:val="fr-CH"/>
        </w:rPr>
        <w:t>Modifier</w:t>
      </w:r>
    </w:p>
    <w:p w:rsidR="00472A4D" w:rsidRDefault="00472A4D">
      <w:pPr>
        <w:rPr>
          <w:rFonts w:ascii="Verdana" w:hAnsi="Verdana"/>
          <w:b/>
          <w:lang w:val="fr-CH"/>
        </w:rPr>
      </w:pPr>
    </w:p>
    <w:p w:rsidR="00472A4D" w:rsidRDefault="00472A4D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avant et arrière sur N</w:t>
      </w:r>
    </w:p>
    <w:p w:rsidR="00472A4D" w:rsidRDefault="00472A4D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GM avant et arrière sur 3 </w:t>
      </w:r>
      <w:r w:rsidR="007E2CA5">
        <w:rPr>
          <w:rFonts w:ascii="Verdana" w:hAnsi="Verdana"/>
          <w:lang w:val="fr-CH"/>
        </w:rPr>
        <w:t>½</w:t>
      </w:r>
    </w:p>
    <w:p w:rsidR="007E2CA5" w:rsidRDefault="007E2CA5">
      <w:pPr>
        <w:rPr>
          <w:rFonts w:ascii="Verdana" w:hAnsi="Verdana"/>
          <w:lang w:val="fr-CH"/>
        </w:rPr>
      </w:pPr>
    </w:p>
    <w:p w:rsidR="007E2CA5" w:rsidRPr="00472A4D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Continuer à tricoter</w:t>
      </w:r>
    </w:p>
    <w:p w:rsidR="00961EEE" w:rsidRDefault="00961EEE">
      <w:pPr>
        <w:rPr>
          <w:rFonts w:ascii="Verdana" w:hAnsi="Verdana"/>
          <w:lang w:val="fr-CH"/>
        </w:rPr>
      </w:pPr>
    </w:p>
    <w:p w:rsidR="00961EEE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Jersey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Avec l'aiguille à deux chas, faire le transfert des aiguilles de la fonture arrière sur la fonture avant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Modifier </w:t>
      </w:r>
      <w:smartTag w:uri="urn:schemas-microsoft-com:office:smarttags" w:element="PersonName">
        <w:smartTagPr>
          <w:attr w:name="ProductID" w:val="la GM"/>
        </w:smartTagPr>
        <w:r>
          <w:rPr>
            <w:rFonts w:ascii="Verdana" w:hAnsi="Verdana"/>
            <w:lang w:val="fr-CH"/>
          </w:rPr>
          <w:t>la GM</w:t>
        </w:r>
      </w:smartTag>
      <w:r>
        <w:rPr>
          <w:rFonts w:ascii="Verdana" w:hAnsi="Verdana"/>
          <w:lang w:val="fr-CH"/>
        </w:rPr>
        <w:t xml:space="preserve"> de la fonture avant sur 4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Mettre les abaisseurs noirs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Pr="00FF62B4" w:rsidRDefault="00FF62B4" w:rsidP="00FF62B4">
      <w:pPr>
        <w:jc w:val="center"/>
        <w:rPr>
          <w:rFonts w:ascii="Verdana" w:hAnsi="Verdana"/>
          <w:b/>
          <w:lang w:val="fr-CH"/>
        </w:rPr>
      </w:pPr>
      <w:r w:rsidRPr="00FF62B4">
        <w:rPr>
          <w:rFonts w:ascii="Verdana" w:hAnsi="Verdana"/>
          <w:b/>
          <w:lang w:val="fr-CH"/>
        </w:rPr>
        <w:t>Important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Ne pas oublier de baisser les aiguilles de la fonture arrière en position hors travail </w:t>
      </w: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Mettre le chariot arrière sur GX (ne travaille pas….)</w:t>
      </w:r>
    </w:p>
    <w:p w:rsidR="00D43531" w:rsidRDefault="00D43531">
      <w:pPr>
        <w:rPr>
          <w:rFonts w:ascii="Verdana" w:hAnsi="Verdana"/>
          <w:lang w:val="fr-CH"/>
        </w:rPr>
      </w:pPr>
    </w:p>
    <w:p w:rsidR="00D43531" w:rsidRDefault="00D4353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Tricoter…ne pas oublier de bien </w:t>
      </w:r>
      <w:r w:rsidR="005F76AD">
        <w:rPr>
          <w:rFonts w:ascii="Verdana" w:hAnsi="Verdana"/>
          <w:lang w:val="fr-CH"/>
        </w:rPr>
        <w:t xml:space="preserve">passer </w:t>
      </w:r>
      <w:r>
        <w:rPr>
          <w:rFonts w:ascii="Verdana" w:hAnsi="Verdana"/>
          <w:lang w:val="fr-CH"/>
        </w:rPr>
        <w:t xml:space="preserve">le chariot </w:t>
      </w:r>
      <w:r w:rsidR="005F76AD">
        <w:rPr>
          <w:rFonts w:ascii="Verdana" w:hAnsi="Verdana"/>
          <w:lang w:val="fr-CH"/>
        </w:rPr>
        <w:t xml:space="preserve">sur toute la largeur </w:t>
      </w:r>
      <w:r>
        <w:rPr>
          <w:rFonts w:ascii="Verdana" w:hAnsi="Verdana"/>
          <w:lang w:val="fr-CH"/>
        </w:rPr>
        <w:t>du travail, pas trop non plus, ceci pourrait créer des b</w:t>
      </w:r>
      <w:r w:rsidR="005F76AD">
        <w:rPr>
          <w:rFonts w:ascii="Verdana" w:hAnsi="Verdana"/>
          <w:lang w:val="fr-CH"/>
        </w:rPr>
        <w:t>oucles dans les bords.</w:t>
      </w:r>
    </w:p>
    <w:p w:rsidR="00D43531" w:rsidRDefault="00D4353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Bien régler la tension du fil, le pêcheur doit faire le dos ronds</w:t>
      </w:r>
    </w:p>
    <w:p w:rsidR="0009554C" w:rsidRDefault="0009554C">
      <w:pPr>
        <w:rPr>
          <w:rFonts w:ascii="Verdana" w:hAnsi="Verdana"/>
          <w:lang w:val="fr-CH"/>
        </w:rPr>
      </w:pPr>
    </w:p>
    <w:p w:rsidR="0009554C" w:rsidRPr="00845C0D" w:rsidRDefault="0009554C">
      <w:pPr>
        <w:rPr>
          <w:rFonts w:ascii="Verdana" w:hAnsi="Verdana"/>
          <w:lang w:val="fr-CH"/>
        </w:rPr>
      </w:pPr>
    </w:p>
    <w:p w:rsidR="00845C0D" w:rsidRPr="00845C0D" w:rsidRDefault="00845C0D">
      <w:pPr>
        <w:rPr>
          <w:rFonts w:ascii="Verdana" w:hAnsi="Verdana"/>
          <w:lang w:val="fr-CH"/>
        </w:rPr>
      </w:pPr>
    </w:p>
    <w:p w:rsidR="00845C0D" w:rsidRPr="00845C0D" w:rsidRDefault="00845C0D">
      <w:pPr>
        <w:rPr>
          <w:rFonts w:ascii="Verdana" w:hAnsi="Verdana"/>
          <w:lang w:val="fr-CH"/>
        </w:rPr>
      </w:pPr>
    </w:p>
    <w:sectPr w:rsidR="00845C0D" w:rsidRPr="0084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D"/>
    <w:rsid w:val="0009554C"/>
    <w:rsid w:val="000F1683"/>
    <w:rsid w:val="00137637"/>
    <w:rsid w:val="001709C3"/>
    <w:rsid w:val="00472A4D"/>
    <w:rsid w:val="005F76AD"/>
    <w:rsid w:val="00650D53"/>
    <w:rsid w:val="006F5217"/>
    <w:rsid w:val="007C3F80"/>
    <w:rsid w:val="007E2CA5"/>
    <w:rsid w:val="00845C0D"/>
    <w:rsid w:val="0092431B"/>
    <w:rsid w:val="00961EEE"/>
    <w:rsid w:val="00D43531"/>
    <w:rsid w:val="00E44CB6"/>
    <w:rsid w:val="00F030DD"/>
    <w:rsid w:val="00F32CD2"/>
    <w:rsid w:val="00F34593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B882F3D-71DD-4EB7-8EB4-431656FE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MONTAGE Passap rose – duomatic – duo 80</vt:lpstr>
    </vt:vector>
  </TitlesOfParts>
  <Company> 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MONTAGE Passap rose – duomatic – duo 80</dc:title>
  <dc:subject/>
  <dc:creator>Carole Gauthier</dc:creator>
  <cp:keywords/>
  <dc:description/>
  <cp:lastModifiedBy>Carole Gauthier</cp:lastModifiedBy>
  <cp:revision>2</cp:revision>
  <dcterms:created xsi:type="dcterms:W3CDTF">2018-02-05T22:11:00Z</dcterms:created>
  <dcterms:modified xsi:type="dcterms:W3CDTF">2018-02-05T22:11:00Z</dcterms:modified>
</cp:coreProperties>
</file>